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D89" w:rsidRPr="00124703" w:rsidRDefault="004E7D89" w:rsidP="004E7D89">
      <w:pPr>
        <w:pStyle w:val="Sangra2detindependiente"/>
        <w:tabs>
          <w:tab w:val="clear" w:pos="1418"/>
          <w:tab w:val="left" w:pos="284"/>
          <w:tab w:val="left" w:pos="1440"/>
        </w:tabs>
        <w:ind w:left="1440" w:right="44" w:hanging="1440"/>
        <w:rPr>
          <w:rFonts w:ascii="Interstate Light" w:hAnsi="Interstate Light"/>
          <w:sz w:val="24"/>
          <w:szCs w:val="24"/>
        </w:rPr>
      </w:pPr>
      <w:r>
        <w:rPr>
          <w:rFonts w:ascii="Interstate Light" w:hAnsi="Interstate Light"/>
          <w:sz w:val="24"/>
          <w:szCs w:val="24"/>
        </w:rPr>
        <w:t>Número 36.-</w:t>
      </w:r>
      <w:r>
        <w:rPr>
          <w:rFonts w:ascii="Interstate Light" w:hAnsi="Interstate Light"/>
          <w:sz w:val="24"/>
          <w:szCs w:val="24"/>
        </w:rPr>
        <w:tab/>
        <w:t>Sesión o</w:t>
      </w:r>
      <w:r w:rsidRPr="00124703">
        <w:rPr>
          <w:rFonts w:ascii="Interstate Light" w:hAnsi="Interstate Light"/>
          <w:sz w:val="24"/>
          <w:szCs w:val="24"/>
        </w:rPr>
        <w:t>rdinaria celebrada por la Junta de Gobierno Local en</w:t>
      </w:r>
      <w:r w:rsidRPr="00124703">
        <w:rPr>
          <w:rFonts w:ascii="Interstate Light" w:hAnsi="Interstate Light"/>
          <w:b w:val="0"/>
          <w:sz w:val="24"/>
          <w:szCs w:val="24"/>
        </w:rPr>
        <w:t xml:space="preserve"> </w:t>
      </w:r>
      <w:r w:rsidRPr="00124703">
        <w:rPr>
          <w:rFonts w:ascii="Interstate Light" w:hAnsi="Interstate Light"/>
          <w:sz w:val="24"/>
          <w:szCs w:val="24"/>
        </w:rPr>
        <w:t xml:space="preserve">primera convocatoria el jueves, día </w:t>
      </w:r>
      <w:r>
        <w:rPr>
          <w:rFonts w:ascii="Interstate Light" w:hAnsi="Interstate Light"/>
          <w:sz w:val="24"/>
          <w:szCs w:val="24"/>
        </w:rPr>
        <w:t xml:space="preserve">quince </w:t>
      </w:r>
      <w:r w:rsidRPr="00124703">
        <w:rPr>
          <w:rFonts w:ascii="Interstate Light" w:hAnsi="Interstate Light"/>
          <w:sz w:val="24"/>
          <w:szCs w:val="24"/>
        </w:rPr>
        <w:t xml:space="preserve">de </w:t>
      </w:r>
      <w:r>
        <w:rPr>
          <w:rFonts w:ascii="Interstate Light" w:hAnsi="Interstate Light"/>
          <w:sz w:val="24"/>
          <w:szCs w:val="24"/>
        </w:rPr>
        <w:t xml:space="preserve">octubre </w:t>
      </w:r>
      <w:r w:rsidRPr="00124703">
        <w:rPr>
          <w:rFonts w:ascii="Interstate Light" w:hAnsi="Interstate Light"/>
          <w:sz w:val="24"/>
          <w:szCs w:val="24"/>
        </w:rPr>
        <w:t>del año dos mil veinte.</w:t>
      </w:r>
    </w:p>
    <w:p w:rsidR="004E7D89" w:rsidRPr="00124703" w:rsidRDefault="004E7D89" w:rsidP="004E7D89">
      <w:pPr>
        <w:pStyle w:val="NormalWeb"/>
        <w:tabs>
          <w:tab w:val="left" w:pos="1440"/>
        </w:tabs>
        <w:spacing w:before="0" w:beforeAutospacing="0" w:after="0"/>
        <w:ind w:right="44"/>
        <w:rPr>
          <w:rFonts w:ascii="Interstate Light" w:eastAsia="Times New Roman" w:hAnsi="Interstate Light" w:cs="Courier New"/>
          <w:bCs/>
          <w:lang w:val="es-ES_tradnl"/>
        </w:rPr>
      </w:pPr>
    </w:p>
    <w:p w:rsidR="004E7D89" w:rsidRDefault="004E7D89" w:rsidP="004E7D89">
      <w:pPr>
        <w:rPr>
          <w:rFonts w:ascii="Interstate Light" w:hAnsi="Interstate Light"/>
          <w:b/>
          <w:lang w:val="es-ES_tradnl"/>
        </w:rPr>
      </w:pPr>
    </w:p>
    <w:p w:rsidR="004E7D89" w:rsidRDefault="004E7D89" w:rsidP="004E7D89">
      <w:pPr>
        <w:rPr>
          <w:rFonts w:ascii="Interstate Light" w:hAnsi="Interstate Light"/>
          <w:b/>
          <w:lang w:val="es-ES_tradnl"/>
        </w:rPr>
      </w:pPr>
    </w:p>
    <w:p w:rsidR="004E7D89" w:rsidRPr="00124703" w:rsidRDefault="004E7D89" w:rsidP="004E7D89">
      <w:pPr>
        <w:rPr>
          <w:rFonts w:ascii="Interstate Light" w:hAnsi="Interstate Light"/>
          <w:b/>
          <w:lang w:val="es-ES_tradnl"/>
        </w:rPr>
      </w:pPr>
    </w:p>
    <w:p w:rsidR="004E7D89" w:rsidRPr="00124703" w:rsidRDefault="004E7D89" w:rsidP="004E7D89">
      <w:pPr>
        <w:pStyle w:val="Ttulo5"/>
        <w:tabs>
          <w:tab w:val="clear" w:pos="1418"/>
          <w:tab w:val="left" w:pos="1440"/>
          <w:tab w:val="left" w:pos="2160"/>
        </w:tabs>
        <w:ind w:right="44"/>
        <w:rPr>
          <w:rFonts w:ascii="Interstate Light" w:eastAsia="Times New Roman" w:hAnsi="Interstate Light"/>
          <w:b/>
          <w:bCs/>
          <w:sz w:val="24"/>
          <w:szCs w:val="24"/>
        </w:rPr>
      </w:pPr>
      <w:r w:rsidRPr="00124703">
        <w:rPr>
          <w:rFonts w:ascii="Interstate Light" w:eastAsia="Times New Roman" w:hAnsi="Interstate Light"/>
          <w:b/>
          <w:bCs/>
          <w:sz w:val="24"/>
          <w:szCs w:val="24"/>
        </w:rPr>
        <w:t>ASISTENTES</w:t>
      </w:r>
    </w:p>
    <w:p w:rsidR="004E7D89" w:rsidRPr="00124703" w:rsidRDefault="004E7D89" w:rsidP="004E7D89">
      <w:pPr>
        <w:rPr>
          <w:rFonts w:ascii="Interstate Light" w:hAnsi="Interstate Light"/>
          <w:lang w:val="es-ES_tradnl"/>
        </w:rPr>
      </w:pPr>
    </w:p>
    <w:p w:rsidR="004E7D89" w:rsidRPr="00124703" w:rsidRDefault="004E7D89" w:rsidP="004E7D89">
      <w:pPr>
        <w:pStyle w:val="Ttulo5"/>
        <w:tabs>
          <w:tab w:val="clear" w:pos="1418"/>
          <w:tab w:val="left" w:pos="1440"/>
          <w:tab w:val="left" w:pos="2160"/>
        </w:tabs>
        <w:ind w:right="44"/>
        <w:rPr>
          <w:rFonts w:ascii="Interstate Light" w:hAnsi="Interstate Light"/>
          <w:sz w:val="24"/>
          <w:szCs w:val="24"/>
        </w:rPr>
      </w:pPr>
      <w:r w:rsidRPr="00124703">
        <w:rPr>
          <w:rFonts w:ascii="Interstate Light" w:hAnsi="Interstate Light"/>
          <w:sz w:val="24"/>
          <w:szCs w:val="24"/>
        </w:rPr>
        <w:t xml:space="preserve">Presidente  </w:t>
      </w:r>
    </w:p>
    <w:p w:rsidR="004E7D89" w:rsidRPr="00124703" w:rsidRDefault="004E7D89" w:rsidP="004E7D89">
      <w:pPr>
        <w:jc w:val="center"/>
        <w:rPr>
          <w:rFonts w:ascii="Interstate Light" w:hAnsi="Interstate Light"/>
          <w:lang w:val="es-ES_tradnl"/>
        </w:rPr>
      </w:pPr>
      <w:r w:rsidRPr="00124703">
        <w:rPr>
          <w:rFonts w:ascii="Interstate Light" w:hAnsi="Interstate Light"/>
          <w:lang w:val="es-ES_tradnl"/>
        </w:rPr>
        <w:t xml:space="preserve">D. </w:t>
      </w:r>
      <w:r>
        <w:rPr>
          <w:rFonts w:ascii="Interstate Light" w:hAnsi="Interstate Light"/>
          <w:lang w:val="es-ES_tradnl"/>
        </w:rPr>
        <w:t>José Javier Ruiz Arana</w:t>
      </w:r>
    </w:p>
    <w:p w:rsidR="004E7D89" w:rsidRPr="00124703" w:rsidRDefault="004E7D89" w:rsidP="004E7D89">
      <w:pPr>
        <w:tabs>
          <w:tab w:val="left" w:pos="1440"/>
        </w:tabs>
        <w:ind w:right="44"/>
        <w:jc w:val="center"/>
        <w:rPr>
          <w:rFonts w:ascii="Interstate Light" w:hAnsi="Interstate Light" w:cs="Courier New"/>
          <w:bCs/>
          <w:lang w:val="es-ES_tradnl"/>
        </w:rPr>
      </w:pPr>
    </w:p>
    <w:p w:rsidR="004E7D89" w:rsidRPr="00124703" w:rsidRDefault="004E7D89" w:rsidP="004E7D89">
      <w:pPr>
        <w:pStyle w:val="Ttulo5"/>
        <w:tabs>
          <w:tab w:val="clear" w:pos="1418"/>
          <w:tab w:val="left" w:pos="1440"/>
          <w:tab w:val="left" w:pos="2160"/>
        </w:tabs>
        <w:ind w:right="44"/>
        <w:rPr>
          <w:rFonts w:ascii="Interstate Light" w:hAnsi="Interstate Light"/>
          <w:bCs/>
          <w:sz w:val="24"/>
          <w:szCs w:val="24"/>
        </w:rPr>
      </w:pPr>
      <w:r w:rsidRPr="00124703">
        <w:rPr>
          <w:rFonts w:ascii="Interstate Light" w:hAnsi="Interstate Light"/>
          <w:bCs/>
          <w:sz w:val="24"/>
          <w:szCs w:val="24"/>
        </w:rPr>
        <w:t>Tenientes de Alcalde</w:t>
      </w:r>
    </w:p>
    <w:p w:rsidR="004E7D89" w:rsidRDefault="004E7D89" w:rsidP="004E7D89">
      <w:pPr>
        <w:jc w:val="center"/>
        <w:rPr>
          <w:rFonts w:ascii="Interstate Light" w:hAnsi="Interstate Light"/>
          <w:lang w:val="es-ES_tradnl"/>
        </w:rPr>
      </w:pPr>
      <w:r>
        <w:rPr>
          <w:rFonts w:ascii="Interstate Light" w:hAnsi="Interstate Light"/>
          <w:lang w:val="es-ES_tradnl"/>
        </w:rPr>
        <w:t>D. Daniel Manrique de Lara Quirós</w:t>
      </w:r>
    </w:p>
    <w:p w:rsidR="004E7D89" w:rsidRDefault="004E7D89" w:rsidP="004E7D89">
      <w:pPr>
        <w:jc w:val="center"/>
        <w:rPr>
          <w:rFonts w:ascii="Interstate Light" w:hAnsi="Interstate Light"/>
          <w:lang w:val="es-ES_tradnl"/>
        </w:rPr>
      </w:pPr>
      <w:r w:rsidRPr="00124703">
        <w:rPr>
          <w:rFonts w:ascii="Interstate Light" w:hAnsi="Interstate Light"/>
          <w:lang w:val="es-ES_tradnl"/>
        </w:rPr>
        <w:t>Dª Encarnación Niño Rico</w:t>
      </w:r>
    </w:p>
    <w:p w:rsidR="004E7D89" w:rsidRDefault="004E7D89" w:rsidP="004E7D89">
      <w:pPr>
        <w:jc w:val="center"/>
        <w:rPr>
          <w:rFonts w:ascii="Interstate Light" w:hAnsi="Interstate Light"/>
          <w:lang w:val="es-ES_tradnl"/>
        </w:rPr>
      </w:pPr>
      <w:r>
        <w:rPr>
          <w:rFonts w:ascii="Interstate Light" w:hAnsi="Interstate Light"/>
          <w:lang w:val="es-ES_tradnl"/>
        </w:rPr>
        <w:t>Dª Esther Mercedes García Fuentes</w:t>
      </w:r>
    </w:p>
    <w:p w:rsidR="004E7D89" w:rsidRPr="00124703" w:rsidRDefault="004E7D89" w:rsidP="004E7D89">
      <w:pPr>
        <w:jc w:val="center"/>
        <w:rPr>
          <w:rFonts w:ascii="Interstate Light" w:hAnsi="Interstate Light"/>
          <w:lang w:val="es-ES_tradnl"/>
        </w:rPr>
      </w:pPr>
      <w:r>
        <w:rPr>
          <w:rFonts w:ascii="Interstate Light" w:hAnsi="Interstate Light"/>
          <w:lang w:val="es-ES_tradnl"/>
        </w:rPr>
        <w:t xml:space="preserve">D. Manuel Jesús </w:t>
      </w:r>
      <w:proofErr w:type="spellStart"/>
      <w:r>
        <w:rPr>
          <w:rFonts w:ascii="Interstate Light" w:hAnsi="Interstate Light"/>
          <w:lang w:val="es-ES_tradnl"/>
        </w:rPr>
        <w:t>Puyana</w:t>
      </w:r>
      <w:proofErr w:type="spellEnd"/>
      <w:r>
        <w:rPr>
          <w:rFonts w:ascii="Interstate Light" w:hAnsi="Interstate Light"/>
          <w:lang w:val="es-ES_tradnl"/>
        </w:rPr>
        <w:t xml:space="preserve"> Gutiérrez</w:t>
      </w:r>
    </w:p>
    <w:p w:rsidR="004E7D89" w:rsidRPr="00124703" w:rsidRDefault="004E7D89" w:rsidP="004E7D89">
      <w:pPr>
        <w:tabs>
          <w:tab w:val="left" w:pos="1440"/>
        </w:tabs>
        <w:ind w:right="44"/>
        <w:jc w:val="center"/>
        <w:rPr>
          <w:rFonts w:ascii="Interstate Light" w:hAnsi="Interstate Light"/>
          <w:lang w:val="es-ES_tradnl"/>
        </w:rPr>
      </w:pPr>
    </w:p>
    <w:p w:rsidR="004E7D89" w:rsidRPr="00124703" w:rsidRDefault="004E7D89" w:rsidP="004E7D89">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w:t>
      </w:r>
    </w:p>
    <w:p w:rsidR="004E7D89" w:rsidRDefault="004E7D89" w:rsidP="004E7D89">
      <w:pPr>
        <w:tabs>
          <w:tab w:val="left" w:pos="1440"/>
        </w:tabs>
        <w:ind w:right="44"/>
        <w:jc w:val="center"/>
        <w:rPr>
          <w:rFonts w:ascii="Interstate Light" w:hAnsi="Interstate Light"/>
          <w:lang w:val="es-ES_tradnl"/>
        </w:rPr>
      </w:pPr>
      <w:r w:rsidRPr="00124703">
        <w:rPr>
          <w:rFonts w:ascii="Interstate Light" w:hAnsi="Interstate Light"/>
          <w:lang w:val="es-ES_tradnl"/>
        </w:rPr>
        <w:t>Dª Juana Mª Montes Delgado</w:t>
      </w:r>
    </w:p>
    <w:p w:rsidR="004E7D89" w:rsidRDefault="004E7D89" w:rsidP="004E7D89">
      <w:pPr>
        <w:tabs>
          <w:tab w:val="left" w:pos="1440"/>
        </w:tabs>
        <w:ind w:right="44"/>
        <w:jc w:val="center"/>
        <w:rPr>
          <w:rFonts w:ascii="Interstate Light" w:hAnsi="Interstate Light"/>
          <w:lang w:val="es-ES_tradnl"/>
        </w:rPr>
      </w:pPr>
      <w:r>
        <w:rPr>
          <w:rFonts w:ascii="Interstate Light" w:hAnsi="Interstate Light"/>
          <w:lang w:val="es-ES_tradnl"/>
        </w:rPr>
        <w:t xml:space="preserve">D. José Antonio Medina Sánchez </w:t>
      </w:r>
    </w:p>
    <w:p w:rsidR="004E7D89" w:rsidRPr="00124703" w:rsidRDefault="004E7D89" w:rsidP="004E7D89">
      <w:pPr>
        <w:tabs>
          <w:tab w:val="left" w:pos="1440"/>
        </w:tabs>
        <w:ind w:right="44"/>
        <w:jc w:val="center"/>
        <w:rPr>
          <w:rFonts w:ascii="Interstate Light" w:hAnsi="Interstate Light"/>
          <w:lang w:val="es-ES_tradnl"/>
        </w:rPr>
      </w:pPr>
    </w:p>
    <w:p w:rsidR="004E7D89" w:rsidRPr="00124703" w:rsidRDefault="004E7D89" w:rsidP="004E7D89">
      <w:pPr>
        <w:tabs>
          <w:tab w:val="left" w:pos="1440"/>
        </w:tabs>
        <w:ind w:right="44"/>
        <w:jc w:val="center"/>
        <w:rPr>
          <w:rFonts w:ascii="Interstate Light" w:hAnsi="Interstate Light"/>
          <w:u w:val="single"/>
          <w:lang w:val="es-ES_tradnl"/>
        </w:rPr>
      </w:pPr>
      <w:r w:rsidRPr="00124703">
        <w:rPr>
          <w:rFonts w:ascii="Interstate Light" w:hAnsi="Interstate Light"/>
          <w:u w:val="single"/>
          <w:lang w:val="es-ES_tradnl"/>
        </w:rPr>
        <w:t>Interventor</w:t>
      </w:r>
      <w:r>
        <w:rPr>
          <w:rFonts w:ascii="Interstate Light" w:hAnsi="Interstate Light"/>
          <w:u w:val="single"/>
          <w:lang w:val="es-ES_tradnl"/>
        </w:rPr>
        <w:t>a</w:t>
      </w:r>
      <w:r w:rsidRPr="00124703">
        <w:rPr>
          <w:rFonts w:ascii="Interstate Light" w:hAnsi="Interstate Light"/>
          <w:u w:val="single"/>
          <w:lang w:val="es-ES_tradnl"/>
        </w:rPr>
        <w:t xml:space="preserve"> General </w:t>
      </w:r>
    </w:p>
    <w:p w:rsidR="004E7D89" w:rsidRPr="00124703" w:rsidRDefault="004E7D89" w:rsidP="004E7D89">
      <w:pPr>
        <w:tabs>
          <w:tab w:val="left" w:pos="1440"/>
        </w:tabs>
        <w:ind w:right="44"/>
        <w:jc w:val="center"/>
        <w:rPr>
          <w:rFonts w:ascii="Interstate Light" w:hAnsi="Interstate Light"/>
          <w:b/>
          <w:lang w:val="es-ES_tradnl"/>
        </w:rPr>
      </w:pPr>
      <w:r w:rsidRPr="00124703">
        <w:rPr>
          <w:rFonts w:ascii="Interstate Light" w:hAnsi="Interstate Light"/>
          <w:lang w:val="es-ES_tradnl"/>
        </w:rPr>
        <w:t>D</w:t>
      </w:r>
      <w:r>
        <w:rPr>
          <w:rFonts w:ascii="Interstate Light" w:hAnsi="Interstate Light"/>
          <w:lang w:val="es-ES_tradnl"/>
        </w:rPr>
        <w:t>ª Eva Herrera Báez</w:t>
      </w:r>
    </w:p>
    <w:p w:rsidR="004E7D89" w:rsidRPr="00124703" w:rsidRDefault="004E7D89" w:rsidP="004E7D89">
      <w:pPr>
        <w:tabs>
          <w:tab w:val="left" w:pos="1440"/>
        </w:tabs>
        <w:ind w:right="44"/>
        <w:jc w:val="center"/>
        <w:rPr>
          <w:rFonts w:ascii="Interstate Light" w:hAnsi="Interstate Light"/>
          <w:lang w:val="es-ES_tradnl"/>
        </w:rPr>
      </w:pPr>
    </w:p>
    <w:p w:rsidR="004E7D89" w:rsidRPr="00124703" w:rsidRDefault="004E7D89" w:rsidP="004E7D89">
      <w:pPr>
        <w:pStyle w:val="Ttulo2"/>
        <w:tabs>
          <w:tab w:val="left" w:pos="1440"/>
        </w:tabs>
        <w:ind w:right="44"/>
        <w:rPr>
          <w:rFonts w:ascii="Interstate Light" w:eastAsia="Times New Roman" w:hAnsi="Interstate Light"/>
          <w:sz w:val="24"/>
          <w:szCs w:val="24"/>
        </w:rPr>
      </w:pPr>
      <w:r w:rsidRPr="00124703">
        <w:rPr>
          <w:rFonts w:ascii="Interstate Light" w:hAnsi="Interstate Light"/>
          <w:sz w:val="24"/>
          <w:szCs w:val="24"/>
        </w:rPr>
        <w:t>Secretari</w:t>
      </w:r>
      <w:r>
        <w:rPr>
          <w:rFonts w:ascii="Interstate Light" w:hAnsi="Interstate Light"/>
          <w:sz w:val="24"/>
          <w:szCs w:val="24"/>
        </w:rPr>
        <w:t>a</w:t>
      </w:r>
      <w:r w:rsidRPr="00124703">
        <w:rPr>
          <w:rFonts w:ascii="Interstate Light" w:hAnsi="Interstate Light"/>
          <w:sz w:val="24"/>
          <w:szCs w:val="24"/>
        </w:rPr>
        <w:t xml:space="preserve"> General </w:t>
      </w:r>
    </w:p>
    <w:p w:rsidR="004E7D89" w:rsidRPr="00124703" w:rsidRDefault="004E7D89" w:rsidP="004E7D89">
      <w:pPr>
        <w:tabs>
          <w:tab w:val="left" w:pos="1440"/>
          <w:tab w:val="left" w:pos="2160"/>
        </w:tabs>
        <w:ind w:right="44"/>
        <w:jc w:val="center"/>
        <w:rPr>
          <w:rFonts w:ascii="Interstate Light" w:hAnsi="Interstate Light" w:cs="Courier New"/>
          <w:b/>
          <w:bCs/>
        </w:rPr>
      </w:pPr>
      <w:r w:rsidRPr="00124703">
        <w:rPr>
          <w:rFonts w:ascii="Interstate Light" w:hAnsi="Interstate Light" w:cs="Courier New"/>
        </w:rPr>
        <w:t>D</w:t>
      </w:r>
      <w:r>
        <w:rPr>
          <w:rFonts w:ascii="Interstate Light" w:hAnsi="Interstate Light" w:cs="Courier New"/>
        </w:rPr>
        <w:t>ª María Antonia Fraile Martín</w:t>
      </w:r>
    </w:p>
    <w:p w:rsidR="004E7D89" w:rsidRPr="00124703" w:rsidRDefault="004E7D89" w:rsidP="004E7D89">
      <w:pPr>
        <w:tabs>
          <w:tab w:val="left" w:pos="1440"/>
        </w:tabs>
        <w:ind w:right="44"/>
        <w:rPr>
          <w:rFonts w:ascii="Interstate Light" w:hAnsi="Interstate Light" w:cs="Courier New"/>
          <w:bCs/>
        </w:rPr>
      </w:pPr>
    </w:p>
    <w:p w:rsidR="004E7D89" w:rsidRPr="00124703" w:rsidRDefault="004E7D89" w:rsidP="004E7D89">
      <w:pPr>
        <w:tabs>
          <w:tab w:val="left" w:pos="1440"/>
        </w:tabs>
        <w:ind w:right="44"/>
        <w:jc w:val="both"/>
        <w:rPr>
          <w:rFonts w:ascii="Interstate Light" w:hAnsi="Interstate Light" w:cs="Courier New"/>
          <w:bCs/>
        </w:rPr>
      </w:pPr>
    </w:p>
    <w:p w:rsidR="004E7D89" w:rsidRPr="00124703" w:rsidRDefault="004E7D89" w:rsidP="004E7D89">
      <w:pPr>
        <w:pStyle w:val="Textoindependiente3"/>
        <w:tabs>
          <w:tab w:val="left" w:pos="1440"/>
          <w:tab w:val="left" w:pos="1694"/>
          <w:tab w:val="left" w:pos="2160"/>
        </w:tabs>
        <w:ind w:right="44"/>
        <w:rPr>
          <w:rFonts w:ascii="Interstate Light" w:hAnsi="Interstate Light"/>
          <w:bCs/>
          <w:sz w:val="24"/>
          <w:szCs w:val="24"/>
        </w:rPr>
      </w:pPr>
    </w:p>
    <w:p w:rsidR="004E7D89" w:rsidRPr="00124703" w:rsidRDefault="004E7D89" w:rsidP="004E7D89">
      <w:pPr>
        <w:pStyle w:val="Textoindependiente3"/>
        <w:tabs>
          <w:tab w:val="left" w:pos="1440"/>
          <w:tab w:val="left" w:pos="1694"/>
          <w:tab w:val="left" w:pos="2160"/>
        </w:tabs>
        <w:ind w:right="44"/>
        <w:rPr>
          <w:rFonts w:ascii="Interstate Light" w:hAnsi="Interstate Light"/>
          <w:bCs/>
          <w:sz w:val="24"/>
          <w:szCs w:val="24"/>
        </w:rPr>
      </w:pPr>
      <w:r w:rsidRPr="00124703">
        <w:rPr>
          <w:rFonts w:ascii="Interstate Light" w:hAnsi="Interstate Light"/>
          <w:bCs/>
          <w:sz w:val="24"/>
          <w:szCs w:val="24"/>
        </w:rPr>
        <w:tab/>
        <w:t>En la Villa de Rota, siendo las</w:t>
      </w:r>
      <w:r w:rsidRPr="00787337">
        <w:rPr>
          <w:rFonts w:ascii="Interstate Light" w:hAnsi="Interstate Light"/>
          <w:b/>
          <w:bCs/>
          <w:sz w:val="24"/>
          <w:szCs w:val="24"/>
        </w:rPr>
        <w:t xml:space="preserve"> </w:t>
      </w:r>
      <w:r w:rsidR="00CA442D" w:rsidRPr="00CA442D">
        <w:rPr>
          <w:rFonts w:ascii="Interstate Light" w:hAnsi="Interstate Light"/>
          <w:bCs/>
          <w:sz w:val="24"/>
          <w:szCs w:val="24"/>
        </w:rPr>
        <w:t>diez</w:t>
      </w:r>
      <w:r w:rsidRPr="00CA442D">
        <w:rPr>
          <w:rFonts w:ascii="Interstate Light" w:hAnsi="Interstate Light"/>
          <w:bCs/>
          <w:sz w:val="24"/>
          <w:szCs w:val="24"/>
        </w:rPr>
        <w:t xml:space="preserve"> horas y </w:t>
      </w:r>
      <w:r w:rsidR="00CA442D" w:rsidRPr="00CA442D">
        <w:rPr>
          <w:rFonts w:ascii="Interstate Light" w:hAnsi="Interstate Light"/>
          <w:bCs/>
          <w:sz w:val="24"/>
          <w:szCs w:val="24"/>
        </w:rPr>
        <w:t>doce</w:t>
      </w:r>
      <w:r w:rsidR="00CA442D">
        <w:rPr>
          <w:rFonts w:ascii="Interstate Light" w:hAnsi="Interstate Light"/>
          <w:b/>
          <w:bCs/>
          <w:sz w:val="24"/>
          <w:szCs w:val="24"/>
        </w:rPr>
        <w:t xml:space="preserve"> </w:t>
      </w:r>
      <w:r w:rsidRPr="008E2E01">
        <w:rPr>
          <w:rFonts w:ascii="Interstate Light" w:hAnsi="Interstate Light"/>
          <w:bCs/>
          <w:sz w:val="24"/>
          <w:szCs w:val="24"/>
        </w:rPr>
        <w:t>minutos</w:t>
      </w:r>
      <w:r w:rsidRPr="0096125F">
        <w:rPr>
          <w:rFonts w:ascii="Interstate Light" w:hAnsi="Interstate Light"/>
          <w:b/>
          <w:bCs/>
          <w:sz w:val="24"/>
          <w:szCs w:val="24"/>
        </w:rPr>
        <w:t xml:space="preserve"> </w:t>
      </w:r>
      <w:r w:rsidRPr="00124703">
        <w:rPr>
          <w:rFonts w:ascii="Interstate Light" w:hAnsi="Interstate Light"/>
          <w:bCs/>
          <w:sz w:val="24"/>
          <w:szCs w:val="24"/>
        </w:rPr>
        <w:t>del ju</w:t>
      </w:r>
      <w:r>
        <w:rPr>
          <w:rFonts w:ascii="Interstate Light" w:hAnsi="Interstate Light"/>
          <w:bCs/>
          <w:sz w:val="24"/>
          <w:szCs w:val="24"/>
        </w:rPr>
        <w:t xml:space="preserve">eves, día quince </w:t>
      </w:r>
      <w:r w:rsidRPr="00124703">
        <w:rPr>
          <w:rFonts w:ascii="Interstate Light" w:hAnsi="Interstate Light"/>
          <w:bCs/>
          <w:sz w:val="24"/>
          <w:szCs w:val="24"/>
        </w:rPr>
        <w:t xml:space="preserve">de </w:t>
      </w:r>
      <w:r>
        <w:rPr>
          <w:rFonts w:ascii="Interstate Light" w:hAnsi="Interstate Light"/>
          <w:bCs/>
          <w:sz w:val="24"/>
          <w:szCs w:val="24"/>
        </w:rPr>
        <w:t xml:space="preserve">octubre </w:t>
      </w:r>
      <w:r w:rsidRPr="00124703">
        <w:rPr>
          <w:rFonts w:ascii="Interstate Light" w:hAnsi="Interstate Light"/>
          <w:bCs/>
          <w:sz w:val="24"/>
          <w:szCs w:val="24"/>
        </w:rPr>
        <w:t xml:space="preserve">del año dos mil veinte, en la Sala de Comisiones, se reúne la Junta de Gobierno Local de este Excelentísimo Ayuntamiento, a fin de celebrar en </w:t>
      </w:r>
      <w:r w:rsidRPr="006133C9">
        <w:rPr>
          <w:rFonts w:ascii="Interstate Light" w:hAnsi="Interstate Light"/>
          <w:bCs/>
          <w:sz w:val="24"/>
          <w:szCs w:val="24"/>
        </w:rPr>
        <w:t>primera</w:t>
      </w:r>
      <w:r w:rsidRPr="00124703">
        <w:rPr>
          <w:rFonts w:ascii="Interstate Light" w:hAnsi="Interstate Light"/>
          <w:bCs/>
          <w:sz w:val="24"/>
          <w:szCs w:val="24"/>
        </w:rPr>
        <w:t xml:space="preserve"> convocatoria</w:t>
      </w:r>
      <w:r w:rsidRPr="00124703">
        <w:rPr>
          <w:rFonts w:ascii="Interstate Light" w:hAnsi="Interstate Light"/>
          <w:b/>
          <w:bCs/>
          <w:sz w:val="24"/>
          <w:szCs w:val="24"/>
        </w:rPr>
        <w:t xml:space="preserve"> </w:t>
      </w:r>
      <w:r w:rsidRPr="00124703">
        <w:rPr>
          <w:rFonts w:ascii="Interstate Light" w:hAnsi="Interstate Light"/>
          <w:bCs/>
          <w:sz w:val="24"/>
          <w:szCs w:val="24"/>
        </w:rPr>
        <w:t>su reglamentaria sesión ordinaria semanal.</w:t>
      </w:r>
    </w:p>
    <w:p w:rsidR="004E7D89" w:rsidRPr="00124703" w:rsidRDefault="004E7D89" w:rsidP="004E7D89">
      <w:pPr>
        <w:tabs>
          <w:tab w:val="left" w:pos="1440"/>
        </w:tabs>
        <w:ind w:right="44"/>
        <w:jc w:val="both"/>
        <w:rPr>
          <w:rFonts w:ascii="Interstate Light" w:hAnsi="Interstate Light" w:cs="Courier New"/>
          <w:lang w:val="es-ES_tradnl"/>
        </w:rPr>
      </w:pPr>
    </w:p>
    <w:p w:rsidR="004E7D89" w:rsidRPr="00A43624" w:rsidRDefault="004E7D89" w:rsidP="004E7D89">
      <w:pPr>
        <w:tabs>
          <w:tab w:val="left" w:pos="1440"/>
        </w:tabs>
        <w:ind w:right="44"/>
        <w:jc w:val="both"/>
        <w:rPr>
          <w:rFonts w:ascii="Interstate Light" w:hAnsi="Interstate Light" w:cs="Courier New"/>
        </w:rPr>
      </w:pPr>
      <w:r w:rsidRPr="00A43624">
        <w:rPr>
          <w:rFonts w:ascii="Interstate Light" w:hAnsi="Interstate Light" w:cs="Courier New"/>
          <w:bCs/>
        </w:rPr>
        <w:tab/>
      </w:r>
      <w:r w:rsidRPr="00A43624">
        <w:rPr>
          <w:rFonts w:ascii="Interstate Light" w:hAnsi="Interstate Light"/>
        </w:rPr>
        <w:t xml:space="preserve">Preside el </w:t>
      </w:r>
      <w:r w:rsidRPr="00A43624">
        <w:rPr>
          <w:rFonts w:ascii="Interstate Light" w:hAnsi="Interstate Light" w:cs="Courier New"/>
        </w:rPr>
        <w:t>Sr. A</w:t>
      </w:r>
      <w:r w:rsidRPr="00A43624">
        <w:rPr>
          <w:rFonts w:ascii="Interstate Light" w:hAnsi="Interstate Light"/>
        </w:rPr>
        <w:t xml:space="preserve">lcalde-Presidente D. José Javier Ruiz Arana, </w:t>
      </w:r>
      <w:r w:rsidRPr="00A43624">
        <w:rPr>
          <w:rFonts w:ascii="Interstate Light" w:hAnsi="Interstate Light" w:cs="Courier New"/>
        </w:rPr>
        <w:t>y asisten las personas que anteriormente se han relacionado</w:t>
      </w:r>
      <w:r>
        <w:rPr>
          <w:rFonts w:ascii="Interstate Light" w:hAnsi="Interstate Light" w:cs="Courier New"/>
        </w:rPr>
        <w:t>.</w:t>
      </w:r>
    </w:p>
    <w:p w:rsidR="004E7D89" w:rsidRDefault="004E7D89" w:rsidP="004E7D89">
      <w:pPr>
        <w:tabs>
          <w:tab w:val="left" w:pos="1440"/>
        </w:tabs>
        <w:ind w:right="44"/>
        <w:jc w:val="both"/>
        <w:rPr>
          <w:rFonts w:ascii="Interstate Light" w:hAnsi="Interstate Light" w:cs="Courier New"/>
        </w:rPr>
      </w:pPr>
    </w:p>
    <w:p w:rsidR="004E7D89" w:rsidRPr="00124703" w:rsidRDefault="004E7D89" w:rsidP="004E7D89">
      <w:pPr>
        <w:tabs>
          <w:tab w:val="left" w:pos="1440"/>
        </w:tabs>
        <w:ind w:right="44"/>
        <w:jc w:val="both"/>
        <w:rPr>
          <w:rFonts w:ascii="Interstate Light" w:hAnsi="Interstate Light" w:cs="Courier New"/>
        </w:rPr>
      </w:pPr>
      <w:r w:rsidRPr="00124703">
        <w:rPr>
          <w:rFonts w:ascii="Interstate Light" w:hAnsi="Interstate Light" w:cs="Courier New"/>
        </w:rPr>
        <w:t xml:space="preserve">  </w:t>
      </w:r>
      <w:r w:rsidRPr="00124703">
        <w:rPr>
          <w:rFonts w:ascii="Interstate Light" w:hAnsi="Interstate Light" w:cs="Courier New"/>
        </w:rPr>
        <w:tab/>
        <w:t>Abierta la sesión, fueron dados a conocer los asuntos que figuran en el orden del día, previamente distribuido.</w:t>
      </w:r>
    </w:p>
    <w:p w:rsidR="004E7D89" w:rsidRDefault="004E7D89" w:rsidP="004E7D89">
      <w:pPr>
        <w:tabs>
          <w:tab w:val="left" w:pos="1440"/>
        </w:tabs>
        <w:ind w:right="44"/>
        <w:jc w:val="both"/>
        <w:rPr>
          <w:rFonts w:ascii="Interstate Light" w:hAnsi="Interstate Light" w:cs="Courier New"/>
        </w:rPr>
      </w:pPr>
    </w:p>
    <w:p w:rsidR="004E7D89" w:rsidRPr="00124703" w:rsidRDefault="004E7D89" w:rsidP="004E7D89">
      <w:pPr>
        <w:tabs>
          <w:tab w:val="left" w:pos="1440"/>
        </w:tabs>
        <w:ind w:right="44"/>
        <w:jc w:val="both"/>
        <w:rPr>
          <w:rFonts w:ascii="Interstate Light" w:hAnsi="Interstate Light" w:cs="Courier New"/>
        </w:rPr>
      </w:pPr>
    </w:p>
    <w:p w:rsidR="004E7D89" w:rsidRPr="00124703" w:rsidRDefault="004E7D89" w:rsidP="004E7D89">
      <w:pPr>
        <w:pStyle w:val="Textoindependiente3"/>
        <w:tabs>
          <w:tab w:val="left" w:pos="1440"/>
        </w:tabs>
        <w:ind w:left="1440" w:right="44" w:hanging="1440"/>
        <w:rPr>
          <w:rFonts w:ascii="Interstate Light" w:hAnsi="Interstate Light"/>
          <w:b/>
          <w:sz w:val="24"/>
          <w:szCs w:val="24"/>
          <w:u w:val="single"/>
        </w:rPr>
      </w:pPr>
      <w:r w:rsidRPr="00124703">
        <w:rPr>
          <w:rFonts w:ascii="Interstate Light" w:hAnsi="Interstate Light"/>
          <w:b/>
          <w:sz w:val="24"/>
          <w:szCs w:val="24"/>
          <w:u w:val="single"/>
        </w:rPr>
        <w:t>PUNTO 1º.-</w:t>
      </w:r>
      <w:r w:rsidRPr="00124703">
        <w:rPr>
          <w:rFonts w:ascii="Interstate Light" w:hAnsi="Interstate Light"/>
          <w:b/>
          <w:sz w:val="24"/>
          <w:szCs w:val="24"/>
          <w:u w:val="single"/>
        </w:rPr>
        <w:tab/>
        <w:t xml:space="preserve">APROBACIÓN, SI PROCEDE, DE ACTA DE LA SESIÓN CELEBRADA EL DÍA </w:t>
      </w:r>
      <w:r>
        <w:rPr>
          <w:rFonts w:ascii="Interstate Light" w:hAnsi="Interstate Light"/>
          <w:b/>
          <w:sz w:val="24"/>
          <w:szCs w:val="24"/>
          <w:u w:val="single"/>
        </w:rPr>
        <w:t xml:space="preserve">OCHO </w:t>
      </w:r>
      <w:r w:rsidRPr="00124703">
        <w:rPr>
          <w:rFonts w:ascii="Interstate Light" w:hAnsi="Interstate Light"/>
          <w:b/>
          <w:sz w:val="24"/>
          <w:szCs w:val="24"/>
          <w:u w:val="single"/>
        </w:rPr>
        <w:t xml:space="preserve">DE </w:t>
      </w:r>
      <w:r>
        <w:rPr>
          <w:rFonts w:ascii="Interstate Light" w:hAnsi="Interstate Light"/>
          <w:b/>
          <w:sz w:val="24"/>
          <w:szCs w:val="24"/>
          <w:u w:val="single"/>
        </w:rPr>
        <w:t xml:space="preserve">OCTUBRE </w:t>
      </w:r>
      <w:r w:rsidRPr="00124703">
        <w:rPr>
          <w:rFonts w:ascii="Interstate Light" w:hAnsi="Interstate Light"/>
          <w:b/>
          <w:sz w:val="24"/>
          <w:szCs w:val="24"/>
          <w:u w:val="single"/>
        </w:rPr>
        <w:t>DE 2020.</w:t>
      </w:r>
    </w:p>
    <w:p w:rsidR="004E7D89" w:rsidRPr="00124703" w:rsidRDefault="004E7D89" w:rsidP="004E7D89">
      <w:pPr>
        <w:pStyle w:val="Textoindependiente3"/>
        <w:tabs>
          <w:tab w:val="left" w:pos="1440"/>
        </w:tabs>
        <w:ind w:right="44"/>
        <w:rPr>
          <w:rFonts w:ascii="Interstate Light" w:hAnsi="Interstate Light"/>
          <w:b/>
          <w:sz w:val="24"/>
          <w:szCs w:val="24"/>
          <w:u w:val="single"/>
        </w:rPr>
      </w:pPr>
    </w:p>
    <w:p w:rsidR="004E7D89" w:rsidRDefault="004E7D89" w:rsidP="004E7D89">
      <w:pPr>
        <w:pStyle w:val="Textoindependiente3"/>
        <w:tabs>
          <w:tab w:val="left" w:pos="1440"/>
        </w:tabs>
        <w:ind w:right="44"/>
        <w:rPr>
          <w:rFonts w:ascii="Interstate Light" w:hAnsi="Interstate Light"/>
          <w:b/>
          <w:sz w:val="24"/>
          <w:szCs w:val="24"/>
          <w:u w:val="single"/>
        </w:rPr>
      </w:pPr>
    </w:p>
    <w:p w:rsidR="004E7D89" w:rsidRPr="00124703" w:rsidRDefault="004E7D89" w:rsidP="004E7D89">
      <w:pPr>
        <w:pStyle w:val="Textoindependiente3"/>
        <w:tabs>
          <w:tab w:val="left" w:pos="1440"/>
        </w:tabs>
        <w:ind w:right="44"/>
        <w:rPr>
          <w:rFonts w:ascii="Interstate Light" w:hAnsi="Interstate Light"/>
          <w:b/>
          <w:sz w:val="24"/>
          <w:szCs w:val="24"/>
          <w:u w:val="single"/>
        </w:rPr>
      </w:pPr>
    </w:p>
    <w:p w:rsidR="004E7D89" w:rsidRDefault="004E7D89" w:rsidP="004E7D89">
      <w:pPr>
        <w:pStyle w:val="Textoindependiente3"/>
        <w:tabs>
          <w:tab w:val="left" w:pos="1440"/>
          <w:tab w:val="left" w:pos="5670"/>
        </w:tabs>
        <w:ind w:right="44"/>
        <w:rPr>
          <w:rFonts w:ascii="Interstate Light" w:hAnsi="Interstate Light"/>
          <w:bCs/>
          <w:sz w:val="24"/>
          <w:szCs w:val="24"/>
        </w:rPr>
      </w:pPr>
      <w:r w:rsidRPr="00124703">
        <w:rPr>
          <w:rFonts w:ascii="Interstate Light" w:hAnsi="Interstate Light"/>
          <w:sz w:val="24"/>
          <w:szCs w:val="24"/>
        </w:rPr>
        <w:lastRenderedPageBreak/>
        <w:tab/>
        <w:t>Conocida el acta de la sesión celebrada el día</w:t>
      </w:r>
      <w:r>
        <w:rPr>
          <w:rFonts w:ascii="Interstate Light" w:hAnsi="Interstate Light"/>
          <w:sz w:val="24"/>
          <w:szCs w:val="24"/>
        </w:rPr>
        <w:t xml:space="preserve"> ocho </w:t>
      </w:r>
      <w:r w:rsidRPr="00124703">
        <w:rPr>
          <w:rFonts w:ascii="Interstate Light" w:hAnsi="Interstate Light"/>
          <w:sz w:val="24"/>
          <w:szCs w:val="24"/>
        </w:rPr>
        <w:t xml:space="preserve">de </w:t>
      </w:r>
      <w:r>
        <w:rPr>
          <w:rFonts w:ascii="Interstate Light" w:hAnsi="Interstate Light"/>
          <w:sz w:val="24"/>
          <w:szCs w:val="24"/>
        </w:rPr>
        <w:t xml:space="preserve">octubre </w:t>
      </w:r>
      <w:r w:rsidRPr="00124703">
        <w:rPr>
          <w:rFonts w:ascii="Interstate Light" w:hAnsi="Interstate Light"/>
          <w:sz w:val="24"/>
          <w:szCs w:val="24"/>
        </w:rPr>
        <w:t>del a</w:t>
      </w:r>
      <w:r>
        <w:rPr>
          <w:rFonts w:ascii="Interstate Light" w:hAnsi="Interstate Light"/>
          <w:sz w:val="24"/>
          <w:szCs w:val="24"/>
        </w:rPr>
        <w:t>ño dos mil veinte, número 35</w:t>
      </w:r>
      <w:r w:rsidRPr="00124703">
        <w:rPr>
          <w:rFonts w:ascii="Interstate Light" w:hAnsi="Interstate Light"/>
          <w:sz w:val="24"/>
          <w:szCs w:val="24"/>
        </w:rPr>
        <w:t>, y</w:t>
      </w:r>
      <w:r>
        <w:rPr>
          <w:rFonts w:ascii="Interstate Light" w:hAnsi="Interstate Light"/>
          <w:sz w:val="24"/>
          <w:szCs w:val="24"/>
        </w:rPr>
        <w:t xml:space="preserve"> una vez preguntado por el Sr. A</w:t>
      </w:r>
      <w:r w:rsidRPr="00124703">
        <w:rPr>
          <w:rFonts w:ascii="Interstate Light" w:hAnsi="Interstate Light"/>
          <w:sz w:val="24"/>
          <w:szCs w:val="24"/>
        </w:rPr>
        <w:t>lcalde-</w:t>
      </w:r>
      <w:r>
        <w:rPr>
          <w:rFonts w:ascii="Interstate Light" w:hAnsi="Interstate Light"/>
          <w:sz w:val="24"/>
          <w:szCs w:val="24"/>
        </w:rPr>
        <w:t>P</w:t>
      </w:r>
      <w:r w:rsidRPr="00124703">
        <w:rPr>
          <w:rFonts w:ascii="Interstate Light" w:hAnsi="Interstate Light"/>
          <w:sz w:val="24"/>
          <w:szCs w:val="24"/>
        </w:rPr>
        <w:t xml:space="preserve">residente si se ha leído y si se está conforme con la misma, </w:t>
      </w:r>
      <w:r w:rsidRPr="00124703">
        <w:rPr>
          <w:rFonts w:ascii="Interstate Light" w:hAnsi="Interstate Light"/>
          <w:bCs/>
          <w:sz w:val="24"/>
          <w:szCs w:val="24"/>
        </w:rPr>
        <w:t>la Junta de Gobierno Local, por unanimidad, acuerda aprobarla</w:t>
      </w:r>
      <w:r>
        <w:rPr>
          <w:rFonts w:ascii="Interstate Light" w:hAnsi="Interstate Light"/>
          <w:bCs/>
          <w:sz w:val="24"/>
          <w:szCs w:val="24"/>
        </w:rPr>
        <w:t xml:space="preserve">, </w:t>
      </w:r>
      <w:r w:rsidRPr="00124703">
        <w:rPr>
          <w:rFonts w:ascii="Interstate Light" w:hAnsi="Interstate Light"/>
          <w:bCs/>
          <w:sz w:val="24"/>
          <w:szCs w:val="24"/>
        </w:rPr>
        <w:t>y que la misma se transcriba en el</w:t>
      </w:r>
      <w:r>
        <w:rPr>
          <w:rFonts w:ascii="Interstate Light" w:hAnsi="Interstate Light"/>
          <w:bCs/>
          <w:sz w:val="24"/>
          <w:szCs w:val="24"/>
        </w:rPr>
        <w:t xml:space="preserve"> Libro de Actas correspondiente.</w:t>
      </w:r>
    </w:p>
    <w:p w:rsidR="004E7D89" w:rsidRDefault="004E7D89" w:rsidP="004E7D89">
      <w:pPr>
        <w:pStyle w:val="Textoindependiente3"/>
        <w:tabs>
          <w:tab w:val="left" w:pos="1440"/>
        </w:tabs>
        <w:ind w:right="44"/>
        <w:rPr>
          <w:rFonts w:ascii="Interstate Light" w:hAnsi="Interstate Light"/>
          <w:bCs/>
          <w:sz w:val="24"/>
          <w:szCs w:val="24"/>
        </w:rPr>
      </w:pPr>
    </w:p>
    <w:p w:rsidR="004E7D89" w:rsidRPr="00124703" w:rsidRDefault="004E7D89" w:rsidP="004E7D89">
      <w:pPr>
        <w:pStyle w:val="Textoindependiente3"/>
        <w:tabs>
          <w:tab w:val="left" w:pos="1440"/>
        </w:tabs>
        <w:ind w:right="44"/>
        <w:rPr>
          <w:rFonts w:ascii="Interstate Light" w:hAnsi="Interstate Light"/>
          <w:bCs/>
          <w:sz w:val="24"/>
          <w:szCs w:val="24"/>
        </w:rPr>
      </w:pPr>
    </w:p>
    <w:p w:rsidR="004E7D89" w:rsidRDefault="004E7D89" w:rsidP="004E7D89">
      <w:pPr>
        <w:pStyle w:val="Textoindependiente3"/>
        <w:tabs>
          <w:tab w:val="left" w:pos="1440"/>
        </w:tabs>
        <w:ind w:right="44"/>
        <w:rPr>
          <w:rFonts w:ascii="Interstate Light" w:hAnsi="Interstate Light"/>
          <w:b/>
          <w:bCs/>
          <w:sz w:val="24"/>
          <w:szCs w:val="24"/>
          <w:u w:val="single"/>
        </w:rPr>
      </w:pPr>
    </w:p>
    <w:p w:rsidR="004E7D89" w:rsidRPr="00124703" w:rsidRDefault="004E7D89" w:rsidP="004E7D89">
      <w:pPr>
        <w:pStyle w:val="Textoindependiente3"/>
        <w:tabs>
          <w:tab w:val="left" w:pos="1440"/>
        </w:tabs>
        <w:ind w:right="44"/>
        <w:rPr>
          <w:rFonts w:ascii="Interstate Light" w:hAnsi="Interstate Light"/>
          <w:b/>
          <w:bCs/>
          <w:sz w:val="24"/>
          <w:szCs w:val="24"/>
          <w:u w:val="single"/>
        </w:rPr>
      </w:pPr>
      <w:r w:rsidRPr="00124703">
        <w:rPr>
          <w:rFonts w:ascii="Interstate Light" w:hAnsi="Interstate Light"/>
          <w:b/>
          <w:bCs/>
          <w:sz w:val="24"/>
          <w:szCs w:val="24"/>
          <w:u w:val="single"/>
        </w:rPr>
        <w:t>PUNTO 2º.-</w:t>
      </w:r>
      <w:r w:rsidRPr="00124703">
        <w:rPr>
          <w:rFonts w:ascii="Interstate Light" w:hAnsi="Interstate Light"/>
          <w:b/>
          <w:bCs/>
          <w:sz w:val="24"/>
          <w:szCs w:val="24"/>
          <w:u w:val="single"/>
        </w:rPr>
        <w:tab/>
        <w:t>COMUNICADOS Y DISPOSICIONES OFICIALES.</w:t>
      </w:r>
    </w:p>
    <w:p w:rsidR="004E7D89" w:rsidRDefault="004E7D89" w:rsidP="004E7D89">
      <w:pPr>
        <w:jc w:val="both"/>
        <w:rPr>
          <w:lang w:val="es-ES_tradnl"/>
        </w:rPr>
      </w:pPr>
    </w:p>
    <w:p w:rsidR="00FD546F" w:rsidRDefault="00FD546F" w:rsidP="004E7D89">
      <w:pPr>
        <w:jc w:val="both"/>
        <w:rPr>
          <w:lang w:val="es-ES_tradnl"/>
        </w:rPr>
      </w:pPr>
    </w:p>
    <w:p w:rsidR="00904AC5" w:rsidRDefault="00904AC5" w:rsidP="00904AC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w:t>
      </w:r>
      <w:r>
        <w:rPr>
          <w:rFonts w:ascii="Interstate Light" w:hAnsi="Interstate Light"/>
          <w:b/>
          <w:bCs/>
          <w:sz w:val="24"/>
          <w:szCs w:val="24"/>
        </w:rPr>
        <w:tab/>
        <w:t xml:space="preserve">Corrección de errores de la Orden de 1 de septiembre de 2020, </w:t>
      </w:r>
      <w:r w:rsidRPr="00904AC5">
        <w:rPr>
          <w:rFonts w:ascii="Interstate Light" w:hAnsi="Interstate Light"/>
          <w:b/>
          <w:bCs/>
          <w:sz w:val="24"/>
          <w:szCs w:val="24"/>
        </w:rPr>
        <w:t>de la Consejería de Fomento, Infraestructuras y Ordenación del Territorio,</w:t>
      </w:r>
      <w:r>
        <w:rPr>
          <w:rFonts w:ascii="Interstate Light" w:hAnsi="Interstate Light"/>
          <w:bCs/>
        </w:rPr>
        <w:t xml:space="preserve"> </w:t>
      </w:r>
      <w:r>
        <w:rPr>
          <w:rFonts w:ascii="Interstate Light" w:hAnsi="Interstate Light"/>
          <w:b/>
          <w:bCs/>
          <w:sz w:val="24"/>
          <w:szCs w:val="24"/>
        </w:rPr>
        <w:t>por la que se convocan ayudas, en concurrencia no competitiva, a las víctimas de violencia de género, personas objeto de desahucio de su vivienda habitual, personas sin hogar y otras personas especialmente vulnerables, ya  las Administraciones públicas, empresas públicas y entidades sin ánimo de lucro que faciliten una solución habitacional a dichas personas (BOJA núm. 174, de 8.9.2020).</w:t>
      </w:r>
    </w:p>
    <w:p w:rsidR="00904AC5" w:rsidRDefault="00904AC5" w:rsidP="00904AC5">
      <w:pPr>
        <w:pStyle w:val="Textoindependiente3"/>
        <w:tabs>
          <w:tab w:val="left" w:pos="1418"/>
        </w:tabs>
        <w:ind w:right="44"/>
        <w:rPr>
          <w:rFonts w:ascii="Interstate Light" w:hAnsi="Interstate Light"/>
          <w:b/>
          <w:bCs/>
          <w:sz w:val="24"/>
          <w:szCs w:val="24"/>
        </w:rPr>
      </w:pPr>
    </w:p>
    <w:p w:rsidR="00904AC5" w:rsidRDefault="00904AC5" w:rsidP="00904AC5">
      <w:pPr>
        <w:pStyle w:val="Textoindependiente3"/>
        <w:tabs>
          <w:tab w:val="left" w:pos="1440"/>
        </w:tabs>
        <w:ind w:left="1440" w:right="44" w:hanging="1440"/>
        <w:rPr>
          <w:rFonts w:ascii="Interstate Light" w:hAnsi="Interstate Light"/>
          <w:b/>
          <w:bCs/>
          <w:sz w:val="24"/>
          <w:szCs w:val="24"/>
        </w:rPr>
      </w:pPr>
    </w:p>
    <w:p w:rsidR="00904AC5" w:rsidRPr="00904AC5" w:rsidRDefault="00904AC5" w:rsidP="00904AC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983B9F">
        <w:rPr>
          <w:rFonts w:ascii="Interstate Light" w:hAnsi="Interstate Light"/>
          <w:bCs/>
        </w:rPr>
        <w:t xml:space="preserve">número </w:t>
      </w:r>
      <w:r>
        <w:rPr>
          <w:rFonts w:ascii="Interstate Light" w:hAnsi="Interstate Light"/>
          <w:bCs/>
        </w:rPr>
        <w:t xml:space="preserve">191 del día 1 </w:t>
      </w:r>
      <w:r w:rsidRPr="00983B9F">
        <w:rPr>
          <w:rFonts w:ascii="Interstate Light" w:hAnsi="Interstate Light"/>
          <w:bCs/>
        </w:rPr>
        <w:t xml:space="preserve">de </w:t>
      </w:r>
      <w:r>
        <w:rPr>
          <w:rFonts w:ascii="Interstate Light" w:hAnsi="Interstate Light"/>
          <w:bCs/>
        </w:rPr>
        <w:t>octubre de 2020, página 12, de la</w:t>
      </w:r>
      <w:r w:rsidRPr="00904AC5">
        <w:rPr>
          <w:rFonts w:ascii="Interstate Light" w:hAnsi="Interstate Light"/>
          <w:b/>
          <w:bCs/>
        </w:rPr>
        <w:t xml:space="preserve"> </w:t>
      </w:r>
      <w:r w:rsidRPr="00904AC5">
        <w:rPr>
          <w:rFonts w:ascii="Interstate Light" w:hAnsi="Interstate Light"/>
          <w:bCs/>
        </w:rPr>
        <w:t>corrección de errores de la Orden de 1 de septiembre de 2020,</w:t>
      </w:r>
      <w:r>
        <w:rPr>
          <w:rFonts w:ascii="Interstate Light" w:hAnsi="Interstate Light"/>
          <w:bCs/>
        </w:rPr>
        <w:t xml:space="preserve"> de la Consejería de Fomento, Infraestructuras y Ordenación del Territorio,</w:t>
      </w:r>
      <w:r w:rsidRPr="00904AC5">
        <w:rPr>
          <w:rFonts w:ascii="Interstate Light" w:hAnsi="Interstate Light"/>
          <w:bCs/>
        </w:rPr>
        <w:t xml:space="preserve"> por la que se convocan ayudas, en concurrencia no competitiva, a las víctimas de violencia de género, personas objeto de desahucio de su vivienda habitual, personas sin hogar y otras personas especialmente vulnerables, ya  las Administraciones públicas, empresas públicas y entidades sin ánimo de lucro que faciliten una solución habitacional a dichas personas (BOJA núm. 174, de 8.9.2020).</w:t>
      </w:r>
    </w:p>
    <w:p w:rsidR="00904AC5" w:rsidRPr="004A39E9" w:rsidRDefault="00904AC5" w:rsidP="00904AC5">
      <w:pPr>
        <w:pStyle w:val="Default"/>
        <w:tabs>
          <w:tab w:val="left" w:pos="1418"/>
        </w:tabs>
        <w:ind w:left="1418" w:hanging="1418"/>
        <w:jc w:val="both"/>
        <w:rPr>
          <w:rFonts w:ascii="Interstate Light" w:hAnsi="Interstate Light"/>
          <w:b/>
        </w:rPr>
      </w:pPr>
    </w:p>
    <w:p w:rsidR="00904AC5" w:rsidRDefault="00904AC5" w:rsidP="00904AC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Servicios Sociales, Integración y Familias, así como a la Oficina de Fomento Económico</w:t>
      </w:r>
      <w:r w:rsidRPr="004A39E9">
        <w:rPr>
          <w:rFonts w:ascii="Interstate Light" w:hAnsi="Interstate Light"/>
          <w:b/>
          <w:sz w:val="24"/>
          <w:szCs w:val="24"/>
        </w:rPr>
        <w:t>.</w:t>
      </w:r>
    </w:p>
    <w:p w:rsidR="00904AC5" w:rsidRDefault="00904AC5" w:rsidP="004E7D89">
      <w:pPr>
        <w:jc w:val="both"/>
        <w:rPr>
          <w:lang w:val="es-ES_tradnl"/>
        </w:rPr>
      </w:pPr>
    </w:p>
    <w:p w:rsidR="00904AC5" w:rsidRDefault="00904AC5" w:rsidP="00900087">
      <w:pPr>
        <w:pStyle w:val="Textoindependiente3"/>
        <w:tabs>
          <w:tab w:val="left" w:pos="1418"/>
        </w:tabs>
        <w:ind w:left="1418" w:right="44" w:hanging="1418"/>
        <w:rPr>
          <w:rFonts w:ascii="Interstate Light" w:hAnsi="Interstate Light"/>
          <w:b/>
          <w:bCs/>
          <w:sz w:val="24"/>
          <w:szCs w:val="24"/>
        </w:rPr>
      </w:pPr>
    </w:p>
    <w:p w:rsidR="00900087" w:rsidRDefault="00900087" w:rsidP="00900087">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w:t>
      </w:r>
      <w:r w:rsidR="00904AC5">
        <w:rPr>
          <w:rFonts w:ascii="Interstate Light" w:hAnsi="Interstate Light"/>
          <w:b/>
          <w:bCs/>
          <w:sz w:val="24"/>
          <w:szCs w:val="24"/>
        </w:rPr>
        <w:t>2</w:t>
      </w:r>
      <w:r>
        <w:rPr>
          <w:rFonts w:ascii="Interstate Light" w:hAnsi="Interstate Light"/>
          <w:b/>
          <w:bCs/>
          <w:sz w:val="24"/>
          <w:szCs w:val="24"/>
        </w:rPr>
        <w:t>.-</w:t>
      </w:r>
      <w:r>
        <w:rPr>
          <w:rFonts w:ascii="Interstate Light" w:hAnsi="Interstate Light"/>
          <w:b/>
          <w:bCs/>
          <w:sz w:val="24"/>
          <w:szCs w:val="24"/>
        </w:rPr>
        <w:tab/>
        <w:t>Extracto de la convocatoria de subvenciones, en régimen de concurrencia no competitiva, efectuada por el Decreto-ley 25/2020, de 29 de septiembre, por el que, con carácter extraordinario y urgente, se crea y regula el Bono Turístico de Andalucía, como consecuencia de la situación ocasionada por el coronavirus (COVID-19).</w:t>
      </w:r>
    </w:p>
    <w:p w:rsidR="00900087" w:rsidRDefault="00900087" w:rsidP="00900087">
      <w:pPr>
        <w:pStyle w:val="Textoindependiente3"/>
        <w:tabs>
          <w:tab w:val="left" w:pos="1418"/>
        </w:tabs>
        <w:ind w:right="44"/>
        <w:rPr>
          <w:rFonts w:ascii="Interstate Light" w:hAnsi="Interstate Light"/>
          <w:b/>
          <w:bCs/>
          <w:sz w:val="24"/>
          <w:szCs w:val="24"/>
        </w:rPr>
      </w:pPr>
    </w:p>
    <w:p w:rsidR="00900087" w:rsidRDefault="00900087" w:rsidP="00900087">
      <w:pPr>
        <w:pStyle w:val="Textoindependiente3"/>
        <w:tabs>
          <w:tab w:val="left" w:pos="1440"/>
        </w:tabs>
        <w:ind w:left="1440" w:right="44" w:hanging="1440"/>
        <w:rPr>
          <w:rFonts w:ascii="Interstate Light" w:hAnsi="Interstate Light"/>
          <w:b/>
          <w:bCs/>
          <w:sz w:val="24"/>
          <w:szCs w:val="24"/>
        </w:rPr>
      </w:pPr>
    </w:p>
    <w:p w:rsidR="00900087" w:rsidRPr="00983B9F" w:rsidRDefault="00900087" w:rsidP="00900087">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extraordinario </w:t>
      </w:r>
      <w:r w:rsidRPr="00983B9F">
        <w:rPr>
          <w:rFonts w:ascii="Interstate Light" w:hAnsi="Interstate Light"/>
          <w:bCs/>
        </w:rPr>
        <w:t xml:space="preserve">número </w:t>
      </w:r>
      <w:r>
        <w:rPr>
          <w:rFonts w:ascii="Interstate Light" w:hAnsi="Interstate Light"/>
          <w:bCs/>
        </w:rPr>
        <w:t xml:space="preserve">61 del día 3 </w:t>
      </w:r>
      <w:r w:rsidRPr="00983B9F">
        <w:rPr>
          <w:rFonts w:ascii="Interstate Light" w:hAnsi="Interstate Light"/>
          <w:bCs/>
        </w:rPr>
        <w:lastRenderedPageBreak/>
        <w:t xml:space="preserve">de </w:t>
      </w:r>
      <w:r>
        <w:rPr>
          <w:rFonts w:ascii="Interstate Light" w:hAnsi="Interstate Light"/>
          <w:bCs/>
        </w:rPr>
        <w:t>octu</w:t>
      </w:r>
      <w:r w:rsidRPr="00983B9F">
        <w:rPr>
          <w:rFonts w:ascii="Interstate Light" w:hAnsi="Interstate Light"/>
          <w:bCs/>
        </w:rPr>
        <w:t xml:space="preserve">bre de 2020, páginas </w:t>
      </w:r>
      <w:r>
        <w:rPr>
          <w:rFonts w:ascii="Interstate Light" w:hAnsi="Interstate Light"/>
          <w:bCs/>
        </w:rPr>
        <w:t xml:space="preserve">2 y 3, del </w:t>
      </w:r>
      <w:r w:rsidRPr="00900087">
        <w:rPr>
          <w:rFonts w:ascii="Interstate Light" w:hAnsi="Interstate Light"/>
          <w:bCs/>
        </w:rPr>
        <w:t>Extracto de la convocatoria de subvenciones, en régimen de concurrencia no competitiva, efectuada por el Decreto-ley 25/2020, de 29 de septiembre, por el que, con carácter extraordinario y urgente, se crea y regula el Bono Turístico de Andalucía, como consecuencia de la situación ocasionada por el coronavirus (COVID-19)</w:t>
      </w:r>
      <w:r w:rsidRPr="00983B9F">
        <w:rPr>
          <w:rFonts w:ascii="Interstate Light" w:hAnsi="Interstate Light"/>
          <w:bCs/>
        </w:rPr>
        <w:t>.</w:t>
      </w:r>
    </w:p>
    <w:p w:rsidR="00900087" w:rsidRPr="004A39E9" w:rsidRDefault="00900087" w:rsidP="00900087">
      <w:pPr>
        <w:pStyle w:val="Default"/>
        <w:tabs>
          <w:tab w:val="left" w:pos="1418"/>
        </w:tabs>
        <w:ind w:left="1418" w:hanging="1418"/>
        <w:jc w:val="both"/>
        <w:rPr>
          <w:rFonts w:ascii="Interstate Light" w:hAnsi="Interstate Light"/>
          <w:b/>
        </w:rPr>
      </w:pPr>
    </w:p>
    <w:p w:rsidR="00900087" w:rsidRDefault="00900087" w:rsidP="00900087">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Turismo y Comercio, así como a la Oficina de Fomento Económico</w:t>
      </w:r>
      <w:r w:rsidRPr="004A39E9">
        <w:rPr>
          <w:rFonts w:ascii="Interstate Light" w:hAnsi="Interstate Light"/>
          <w:b/>
          <w:sz w:val="24"/>
          <w:szCs w:val="24"/>
        </w:rPr>
        <w:t>.</w:t>
      </w:r>
    </w:p>
    <w:p w:rsidR="00900087" w:rsidRDefault="00900087" w:rsidP="004E7D89">
      <w:pPr>
        <w:jc w:val="both"/>
        <w:rPr>
          <w:lang w:val="es-ES_tradnl"/>
        </w:rPr>
      </w:pPr>
    </w:p>
    <w:p w:rsidR="004E7D89" w:rsidRDefault="004E7D89" w:rsidP="004E7D89">
      <w:pPr>
        <w:jc w:val="both"/>
        <w:rPr>
          <w:lang w:val="es-ES_tradnl"/>
        </w:rPr>
      </w:pPr>
    </w:p>
    <w:p w:rsidR="00904AC5" w:rsidRDefault="00904AC5" w:rsidP="00904AC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2.3.-</w:t>
      </w:r>
      <w:r>
        <w:rPr>
          <w:rFonts w:ascii="Interstate Light" w:hAnsi="Interstate Light"/>
          <w:b/>
          <w:bCs/>
          <w:sz w:val="24"/>
          <w:szCs w:val="24"/>
        </w:rPr>
        <w:tab/>
        <w:t>Orden de 29 de septiembre de 2020, de la Consejería de Agricultura, Ganadería, Pesca y Desarrollo Sostenible, por la que se aprueban las bases reguladoras para la concesión de subvenciones destinadas a comunidades de regantes, juntas centrales y comunidades generales, en régimen de concurrencia competitiva, dirigidas a mejora de regadíos en actuaciones de ámbito general, en el marco del Programa de Desarrollo Rural de Andalucía 2014-2020 (</w:t>
      </w:r>
      <w:proofErr w:type="spellStart"/>
      <w:r>
        <w:rPr>
          <w:rFonts w:ascii="Interstate Light" w:hAnsi="Interstate Light"/>
          <w:b/>
          <w:bCs/>
          <w:sz w:val="24"/>
          <w:szCs w:val="24"/>
        </w:rPr>
        <w:t>submedida</w:t>
      </w:r>
      <w:proofErr w:type="spellEnd"/>
      <w:r>
        <w:rPr>
          <w:rFonts w:ascii="Interstate Light" w:hAnsi="Interstate Light"/>
          <w:b/>
          <w:bCs/>
          <w:sz w:val="24"/>
          <w:szCs w:val="24"/>
        </w:rPr>
        <w:t xml:space="preserve"> 4.3, operación 4.3.1, línea 4.3.1.1).</w:t>
      </w:r>
    </w:p>
    <w:p w:rsidR="00904AC5" w:rsidRDefault="00904AC5" w:rsidP="00904AC5">
      <w:pPr>
        <w:pStyle w:val="Textoindependiente3"/>
        <w:tabs>
          <w:tab w:val="left" w:pos="1418"/>
        </w:tabs>
        <w:ind w:right="44"/>
        <w:rPr>
          <w:rFonts w:ascii="Interstate Light" w:hAnsi="Interstate Light"/>
          <w:b/>
          <w:bCs/>
          <w:sz w:val="24"/>
          <w:szCs w:val="24"/>
        </w:rPr>
      </w:pPr>
    </w:p>
    <w:p w:rsidR="00904AC5" w:rsidRDefault="00904AC5" w:rsidP="00904AC5">
      <w:pPr>
        <w:pStyle w:val="Textoindependiente3"/>
        <w:tabs>
          <w:tab w:val="left" w:pos="1440"/>
        </w:tabs>
        <w:ind w:left="1440" w:right="44" w:hanging="1440"/>
        <w:rPr>
          <w:rFonts w:ascii="Interstate Light" w:hAnsi="Interstate Light"/>
          <w:b/>
          <w:bCs/>
          <w:sz w:val="24"/>
          <w:szCs w:val="24"/>
        </w:rPr>
      </w:pPr>
    </w:p>
    <w:p w:rsidR="00904AC5" w:rsidRPr="00904AC5" w:rsidRDefault="00904AC5" w:rsidP="00904AC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983B9F">
        <w:rPr>
          <w:rFonts w:ascii="Interstate Light" w:hAnsi="Interstate Light"/>
          <w:bCs/>
        </w:rPr>
        <w:t xml:space="preserve">número </w:t>
      </w:r>
      <w:r>
        <w:rPr>
          <w:rFonts w:ascii="Interstate Light" w:hAnsi="Interstate Light"/>
          <w:bCs/>
        </w:rPr>
        <w:t xml:space="preserve">193 del día 5 </w:t>
      </w:r>
      <w:r w:rsidRPr="00983B9F">
        <w:rPr>
          <w:rFonts w:ascii="Interstate Light" w:hAnsi="Interstate Light"/>
          <w:bCs/>
        </w:rPr>
        <w:t xml:space="preserve">de </w:t>
      </w:r>
      <w:r>
        <w:rPr>
          <w:rFonts w:ascii="Interstate Light" w:hAnsi="Interstate Light"/>
          <w:bCs/>
        </w:rPr>
        <w:t>octubre de 2020, páginas 7 a 68, de la</w:t>
      </w:r>
      <w:r w:rsidRPr="00904AC5">
        <w:rPr>
          <w:rFonts w:ascii="Interstate Light" w:hAnsi="Interstate Light"/>
          <w:b/>
          <w:bCs/>
        </w:rPr>
        <w:t xml:space="preserve"> </w:t>
      </w:r>
      <w:r w:rsidRPr="00904AC5">
        <w:rPr>
          <w:rFonts w:ascii="Interstate Light" w:hAnsi="Interstate Light"/>
          <w:bCs/>
        </w:rPr>
        <w:t>Orden de 29 de septiembre de 2020, de la Consejería de Agricultura, Ganadería, Pesca y Desarrollo Sostenible, por la que se aprueban las bases reguladoras para la concesión de subvenciones destinadas a comunidades de regantes, juntas centrales y comunidades generales, en régimen de concurrencia competitiva, dirigidas a mejora de regadíos en actuaciones de ámbito general, en el marco del Programa de Desarrollo Rural de Andalucía 2014-2020 (</w:t>
      </w:r>
      <w:proofErr w:type="spellStart"/>
      <w:r w:rsidRPr="00904AC5">
        <w:rPr>
          <w:rFonts w:ascii="Interstate Light" w:hAnsi="Interstate Light"/>
          <w:bCs/>
        </w:rPr>
        <w:t>submedida</w:t>
      </w:r>
      <w:proofErr w:type="spellEnd"/>
      <w:r w:rsidRPr="00904AC5">
        <w:rPr>
          <w:rFonts w:ascii="Interstate Light" w:hAnsi="Interstate Light"/>
          <w:bCs/>
        </w:rPr>
        <w:t xml:space="preserve"> 4.3, operación 4.3.1, línea 4.3.1.1).</w:t>
      </w:r>
    </w:p>
    <w:p w:rsidR="00904AC5" w:rsidRPr="004A39E9" w:rsidRDefault="00904AC5" w:rsidP="00904AC5">
      <w:pPr>
        <w:pStyle w:val="Default"/>
        <w:tabs>
          <w:tab w:val="left" w:pos="1418"/>
        </w:tabs>
        <w:ind w:left="1418" w:hanging="1418"/>
        <w:jc w:val="both"/>
        <w:rPr>
          <w:rFonts w:ascii="Interstate Light" w:hAnsi="Interstate Light"/>
          <w:b/>
        </w:rPr>
      </w:pPr>
    </w:p>
    <w:p w:rsidR="00904AC5" w:rsidRDefault="00904AC5" w:rsidP="00904AC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Medio Ambiente, Playas y Espacios Naturales, así como a la Oficina de Fomento Económico</w:t>
      </w:r>
      <w:r w:rsidRPr="004A39E9">
        <w:rPr>
          <w:rFonts w:ascii="Interstate Light" w:hAnsi="Interstate Light"/>
          <w:b/>
          <w:sz w:val="24"/>
          <w:szCs w:val="24"/>
        </w:rPr>
        <w:t>.</w:t>
      </w:r>
    </w:p>
    <w:p w:rsidR="00900087" w:rsidRDefault="00900087" w:rsidP="004E7D89">
      <w:pPr>
        <w:jc w:val="both"/>
        <w:rPr>
          <w:lang w:val="es-ES_tradnl"/>
        </w:rPr>
      </w:pPr>
    </w:p>
    <w:p w:rsidR="00904AC5" w:rsidRDefault="00904AC5" w:rsidP="00904AC5">
      <w:pPr>
        <w:jc w:val="both"/>
        <w:rPr>
          <w:lang w:val="es-ES_tradnl"/>
        </w:rPr>
      </w:pPr>
    </w:p>
    <w:p w:rsidR="00904AC5" w:rsidRDefault="00904AC5" w:rsidP="00904AC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2.4.-</w:t>
      </w:r>
      <w:r>
        <w:rPr>
          <w:rFonts w:ascii="Interstate Light" w:hAnsi="Interstate Light"/>
          <w:b/>
          <w:bCs/>
          <w:sz w:val="24"/>
          <w:szCs w:val="24"/>
        </w:rPr>
        <w:tab/>
        <w:t xml:space="preserve">Orden de 29 de septiembre de 2020, de la Consejería de Agricultura, Ganadería, Pesca y Desarrollo Sostenible, </w:t>
      </w:r>
      <w:r w:rsidR="00D93D95">
        <w:rPr>
          <w:rFonts w:ascii="Interstate Light" w:hAnsi="Interstate Light"/>
          <w:b/>
          <w:bCs/>
          <w:sz w:val="24"/>
          <w:szCs w:val="24"/>
        </w:rPr>
        <w:t xml:space="preserve">y su correspondiente Extracto, </w:t>
      </w:r>
      <w:r>
        <w:rPr>
          <w:rFonts w:ascii="Interstate Light" w:hAnsi="Interstate Light"/>
          <w:b/>
          <w:bCs/>
          <w:sz w:val="24"/>
          <w:szCs w:val="24"/>
        </w:rPr>
        <w:t>por la que se convoca, en régimen de concurrencia competitiva, para el ejercicio 2020, las ayudas dirigidas a inversiones materiales o inmateriales en transformación, comercialización o desarrollo de nuevos productos agrícolas, en el marco del Programa de Desarrollo Rural de Andalucía 2014-2020 (</w:t>
      </w:r>
      <w:proofErr w:type="spellStart"/>
      <w:r>
        <w:rPr>
          <w:rFonts w:ascii="Interstate Light" w:hAnsi="Interstate Light"/>
          <w:b/>
          <w:bCs/>
          <w:sz w:val="24"/>
          <w:szCs w:val="24"/>
        </w:rPr>
        <w:t>submedida</w:t>
      </w:r>
      <w:proofErr w:type="spellEnd"/>
      <w:r>
        <w:rPr>
          <w:rFonts w:ascii="Interstate Light" w:hAnsi="Interstate Light"/>
          <w:b/>
          <w:bCs/>
          <w:sz w:val="24"/>
          <w:szCs w:val="24"/>
        </w:rPr>
        <w:t xml:space="preserve"> 4.2, operaciones 4.2.1 y 4.2.2) al amparo de la Orden de 30 de julio de 2020, de la </w:t>
      </w:r>
      <w:r>
        <w:rPr>
          <w:rFonts w:ascii="Interstate Light" w:hAnsi="Interstate Light"/>
          <w:b/>
          <w:bCs/>
          <w:sz w:val="24"/>
          <w:szCs w:val="24"/>
        </w:rPr>
        <w:lastRenderedPageBreak/>
        <w:t>Consejería de Agricultura, Pesca, Ganadería y Desarrollo Sostenible.</w:t>
      </w:r>
    </w:p>
    <w:p w:rsidR="00904AC5" w:rsidRDefault="00904AC5" w:rsidP="00904AC5">
      <w:pPr>
        <w:pStyle w:val="Textoindependiente3"/>
        <w:tabs>
          <w:tab w:val="left" w:pos="1418"/>
        </w:tabs>
        <w:ind w:right="44"/>
        <w:rPr>
          <w:rFonts w:ascii="Interstate Light" w:hAnsi="Interstate Light"/>
          <w:b/>
          <w:bCs/>
          <w:sz w:val="24"/>
          <w:szCs w:val="24"/>
        </w:rPr>
      </w:pPr>
    </w:p>
    <w:p w:rsidR="00904AC5" w:rsidRDefault="00904AC5" w:rsidP="00904AC5">
      <w:pPr>
        <w:pStyle w:val="Textoindependiente3"/>
        <w:tabs>
          <w:tab w:val="left" w:pos="1440"/>
        </w:tabs>
        <w:ind w:left="1440" w:right="44" w:hanging="1440"/>
        <w:rPr>
          <w:rFonts w:ascii="Interstate Light" w:hAnsi="Interstate Light"/>
          <w:b/>
          <w:bCs/>
          <w:sz w:val="24"/>
          <w:szCs w:val="24"/>
        </w:rPr>
      </w:pPr>
    </w:p>
    <w:p w:rsidR="00904AC5" w:rsidRPr="00904AC5" w:rsidRDefault="00904AC5" w:rsidP="00904AC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983B9F">
        <w:rPr>
          <w:rFonts w:ascii="Interstate Light" w:hAnsi="Interstate Light"/>
          <w:bCs/>
        </w:rPr>
        <w:t xml:space="preserve">número </w:t>
      </w:r>
      <w:r>
        <w:rPr>
          <w:rFonts w:ascii="Interstate Light" w:hAnsi="Interstate Light"/>
          <w:bCs/>
        </w:rPr>
        <w:t xml:space="preserve">194 del día 6 </w:t>
      </w:r>
      <w:r w:rsidRPr="00983B9F">
        <w:rPr>
          <w:rFonts w:ascii="Interstate Light" w:hAnsi="Interstate Light"/>
          <w:bCs/>
        </w:rPr>
        <w:t xml:space="preserve">de </w:t>
      </w:r>
      <w:r>
        <w:rPr>
          <w:rFonts w:ascii="Interstate Light" w:hAnsi="Interstate Light"/>
          <w:bCs/>
        </w:rPr>
        <w:t>octubre de 2020, páginas 30 a 68, de la</w:t>
      </w:r>
      <w:r w:rsidRPr="00904AC5">
        <w:rPr>
          <w:rFonts w:ascii="Interstate Light" w:hAnsi="Interstate Light"/>
          <w:b/>
          <w:bCs/>
        </w:rPr>
        <w:t xml:space="preserve"> </w:t>
      </w:r>
      <w:r w:rsidRPr="00904AC5">
        <w:rPr>
          <w:rFonts w:ascii="Interstate Light" w:hAnsi="Interstate Light"/>
          <w:bCs/>
        </w:rPr>
        <w:t xml:space="preserve">Orden de 29 de septiembre de 2020, de la Consejería de Agricultura, Ganadería, Pesca y Desarrollo Sostenible, </w:t>
      </w:r>
      <w:r w:rsidR="00D93D95">
        <w:rPr>
          <w:rFonts w:ascii="Interstate Light" w:hAnsi="Interstate Light"/>
          <w:bCs/>
        </w:rPr>
        <w:t xml:space="preserve">y su correspondiente Extracto, </w:t>
      </w:r>
      <w:r w:rsidRPr="00904AC5">
        <w:rPr>
          <w:rFonts w:ascii="Interstate Light" w:hAnsi="Interstate Light"/>
          <w:bCs/>
        </w:rPr>
        <w:t>por la que se convoca, en régimen de concurrencia competitiva, para el ejercicio 2020, las ayudas dirigidas a inversiones materiales o inmateriales en transformación, comercialización o desarrollo de nuevos productos agrícolas, en el marco del Programa de Desarrollo Rural de Andalucía 2014-2020 (</w:t>
      </w:r>
      <w:proofErr w:type="spellStart"/>
      <w:r w:rsidRPr="00904AC5">
        <w:rPr>
          <w:rFonts w:ascii="Interstate Light" w:hAnsi="Interstate Light"/>
          <w:bCs/>
        </w:rPr>
        <w:t>submedida</w:t>
      </w:r>
      <w:proofErr w:type="spellEnd"/>
      <w:r w:rsidRPr="00904AC5">
        <w:rPr>
          <w:rFonts w:ascii="Interstate Light" w:hAnsi="Interstate Light"/>
          <w:bCs/>
        </w:rPr>
        <w:t xml:space="preserve"> 4.2, operaciones 4.2.1 y 4.2.2) al amparo de la Orden de 30 de julio de 2020, de la Consejería de Agricultura, Pesca, Ganadería y Desarrollo Sostenible.</w:t>
      </w:r>
    </w:p>
    <w:p w:rsidR="00904AC5" w:rsidRPr="004A39E9" w:rsidRDefault="00904AC5" w:rsidP="00904AC5">
      <w:pPr>
        <w:pStyle w:val="Default"/>
        <w:tabs>
          <w:tab w:val="left" w:pos="1418"/>
        </w:tabs>
        <w:ind w:left="1418" w:hanging="1418"/>
        <w:jc w:val="both"/>
        <w:rPr>
          <w:rFonts w:ascii="Interstate Light" w:hAnsi="Interstate Light"/>
          <w:b/>
        </w:rPr>
      </w:pPr>
    </w:p>
    <w:p w:rsidR="00904AC5" w:rsidRDefault="00904AC5" w:rsidP="00904AC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Medio Ambiente, Playas y Espacios Naturales, así como a la Oficina de Fomento Económico</w:t>
      </w:r>
      <w:r w:rsidRPr="004A39E9">
        <w:rPr>
          <w:rFonts w:ascii="Interstate Light" w:hAnsi="Interstate Light"/>
          <w:b/>
          <w:sz w:val="24"/>
          <w:szCs w:val="24"/>
        </w:rPr>
        <w:t>.</w:t>
      </w:r>
    </w:p>
    <w:p w:rsidR="00904AC5" w:rsidRDefault="00904AC5" w:rsidP="00904AC5">
      <w:pPr>
        <w:jc w:val="both"/>
        <w:rPr>
          <w:lang w:val="es-ES_tradnl"/>
        </w:rPr>
      </w:pPr>
    </w:p>
    <w:p w:rsidR="00D93D95" w:rsidRDefault="00D93D95" w:rsidP="00904AC5">
      <w:pPr>
        <w:jc w:val="both"/>
        <w:rPr>
          <w:lang w:val="es-ES_tradnl"/>
        </w:rPr>
      </w:pPr>
    </w:p>
    <w:p w:rsidR="00D93D95" w:rsidRDefault="00D93D95" w:rsidP="00D93D9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2.5.-</w:t>
      </w:r>
      <w:r>
        <w:rPr>
          <w:rFonts w:ascii="Interstate Light" w:hAnsi="Interstate Light"/>
          <w:b/>
          <w:bCs/>
          <w:sz w:val="24"/>
          <w:szCs w:val="24"/>
        </w:rPr>
        <w:tab/>
        <w:t>Orden de 5 de octubre de 2020, de la Consejería de Empleo, Formación y Trabajo Autónomo,  por la que se aprueban las bases reguladoras para la concesión de subvenciones en régimen de concurrencia no competitiva dirigidas a la conciliación de la vida personal, familiar y laboral en Andalucía.</w:t>
      </w:r>
    </w:p>
    <w:p w:rsidR="00D93D95" w:rsidRDefault="00D93D95" w:rsidP="00D93D95">
      <w:pPr>
        <w:pStyle w:val="Textoindependiente3"/>
        <w:tabs>
          <w:tab w:val="left" w:pos="1418"/>
        </w:tabs>
        <w:ind w:right="44"/>
        <w:rPr>
          <w:rFonts w:ascii="Interstate Light" w:hAnsi="Interstate Light"/>
          <w:b/>
          <w:bCs/>
          <w:sz w:val="24"/>
          <w:szCs w:val="24"/>
        </w:rPr>
      </w:pPr>
    </w:p>
    <w:p w:rsidR="00D93D95" w:rsidRDefault="00D93D95" w:rsidP="00D93D95">
      <w:pPr>
        <w:pStyle w:val="Textoindependiente3"/>
        <w:tabs>
          <w:tab w:val="left" w:pos="1440"/>
        </w:tabs>
        <w:ind w:left="1440" w:right="44" w:hanging="1440"/>
        <w:rPr>
          <w:rFonts w:ascii="Interstate Light" w:hAnsi="Interstate Light"/>
          <w:b/>
          <w:bCs/>
          <w:sz w:val="24"/>
          <w:szCs w:val="24"/>
        </w:rPr>
      </w:pPr>
    </w:p>
    <w:p w:rsidR="00D93D95" w:rsidRPr="00904AC5" w:rsidRDefault="00D93D95" w:rsidP="00D93D9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983B9F">
        <w:rPr>
          <w:rFonts w:ascii="Interstate Light" w:hAnsi="Interstate Light"/>
          <w:bCs/>
        </w:rPr>
        <w:t xml:space="preserve">número </w:t>
      </w:r>
      <w:r>
        <w:rPr>
          <w:rFonts w:ascii="Interstate Light" w:hAnsi="Interstate Light"/>
          <w:bCs/>
        </w:rPr>
        <w:t xml:space="preserve">197 del día 9 </w:t>
      </w:r>
      <w:r w:rsidRPr="00983B9F">
        <w:rPr>
          <w:rFonts w:ascii="Interstate Light" w:hAnsi="Interstate Light"/>
          <w:bCs/>
        </w:rPr>
        <w:t xml:space="preserve">de </w:t>
      </w:r>
      <w:r>
        <w:rPr>
          <w:rFonts w:ascii="Interstate Light" w:hAnsi="Interstate Light"/>
          <w:bCs/>
        </w:rPr>
        <w:t>octubre de 2020, páginas 11 a 80, de la</w:t>
      </w:r>
      <w:r w:rsidRPr="00904AC5">
        <w:rPr>
          <w:rFonts w:ascii="Interstate Light" w:hAnsi="Interstate Light"/>
          <w:b/>
          <w:bCs/>
        </w:rPr>
        <w:t xml:space="preserve"> </w:t>
      </w:r>
      <w:r w:rsidRPr="00D93D95">
        <w:rPr>
          <w:rFonts w:ascii="Interstate Light" w:hAnsi="Interstate Light"/>
          <w:bCs/>
        </w:rPr>
        <w:t>Orden de 5 de octubre de 2020, de la Consejería de Empleo, Formación y Trabajo Autónomo,  por la que se aprueban las bases reguladoras para la concesión de subvenciones en régimen de concurrencia no competitiva dirigidas a la conciliación de la vida personal, familiar y laboral en Andalucía</w:t>
      </w:r>
      <w:r w:rsidRPr="00904AC5">
        <w:rPr>
          <w:rFonts w:ascii="Interstate Light" w:hAnsi="Interstate Light"/>
          <w:bCs/>
        </w:rPr>
        <w:t>.</w:t>
      </w:r>
    </w:p>
    <w:p w:rsidR="00D93D95" w:rsidRPr="004A39E9" w:rsidRDefault="00D93D95" w:rsidP="00D93D95">
      <w:pPr>
        <w:pStyle w:val="Default"/>
        <w:tabs>
          <w:tab w:val="left" w:pos="1418"/>
        </w:tabs>
        <w:ind w:left="1418" w:hanging="1418"/>
        <w:jc w:val="both"/>
        <w:rPr>
          <w:rFonts w:ascii="Interstate Light" w:hAnsi="Interstate Light"/>
          <w:b/>
        </w:rPr>
      </w:pPr>
    </w:p>
    <w:p w:rsidR="00D93D95" w:rsidRDefault="00D93D95" w:rsidP="00D93D9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las Delegaciones Municipales de Igualdad, de Servicios Sociales, Integración y Familias, así como a la Oficina de Fomento Económico</w:t>
      </w:r>
      <w:r w:rsidRPr="004A39E9">
        <w:rPr>
          <w:rFonts w:ascii="Interstate Light" w:hAnsi="Interstate Light"/>
          <w:b/>
          <w:sz w:val="24"/>
          <w:szCs w:val="24"/>
        </w:rPr>
        <w:t>.</w:t>
      </w:r>
    </w:p>
    <w:p w:rsidR="00D93D95" w:rsidRDefault="00D93D95" w:rsidP="00904AC5">
      <w:pPr>
        <w:jc w:val="both"/>
        <w:rPr>
          <w:lang w:val="es-ES_tradnl"/>
        </w:rPr>
      </w:pPr>
    </w:p>
    <w:p w:rsidR="00D93D95" w:rsidRDefault="00D93D95" w:rsidP="00D93D95">
      <w:pPr>
        <w:jc w:val="both"/>
        <w:rPr>
          <w:lang w:val="es-ES_tradnl"/>
        </w:rPr>
      </w:pPr>
    </w:p>
    <w:p w:rsidR="00D93D95" w:rsidRDefault="00D93D95" w:rsidP="00D93D9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2.6.-</w:t>
      </w:r>
      <w:r>
        <w:rPr>
          <w:rFonts w:ascii="Interstate Light" w:hAnsi="Interstate Light"/>
          <w:b/>
          <w:bCs/>
          <w:sz w:val="24"/>
          <w:szCs w:val="24"/>
        </w:rPr>
        <w:tab/>
        <w:t xml:space="preserve">Resolución de 5 de octubre de 2020, de la Agencia Pública Andaluza de Educación, por la que se efectúa convocatoria de subvenciones en régimen de concesión directa para las escuelas infantiles y centros de educación infantil adheridos al Programa de ayuda a las familias para el fomento de la escolarización en el primer ciclo de la educación infantil en Andalucía, con objeto de </w:t>
      </w:r>
      <w:r>
        <w:rPr>
          <w:rFonts w:ascii="Interstate Light" w:hAnsi="Interstate Light"/>
          <w:b/>
          <w:bCs/>
          <w:sz w:val="24"/>
          <w:szCs w:val="24"/>
        </w:rPr>
        <w:lastRenderedPageBreak/>
        <w:t>contribuir al mantenimiento de la red de centros adheridos a dicho Programa y al fomento de la escolarización en el primer ciclo de la educación infantil.</w:t>
      </w:r>
    </w:p>
    <w:p w:rsidR="00D93D95" w:rsidRDefault="00D93D95" w:rsidP="00D93D95">
      <w:pPr>
        <w:pStyle w:val="Textoindependiente3"/>
        <w:tabs>
          <w:tab w:val="left" w:pos="1418"/>
        </w:tabs>
        <w:ind w:right="44"/>
        <w:rPr>
          <w:rFonts w:ascii="Interstate Light" w:hAnsi="Interstate Light"/>
          <w:b/>
          <w:bCs/>
          <w:sz w:val="24"/>
          <w:szCs w:val="24"/>
        </w:rPr>
      </w:pPr>
    </w:p>
    <w:p w:rsidR="00D93D95" w:rsidRDefault="00D93D95" w:rsidP="00D93D95">
      <w:pPr>
        <w:pStyle w:val="Textoindependiente3"/>
        <w:tabs>
          <w:tab w:val="left" w:pos="1440"/>
        </w:tabs>
        <w:ind w:left="1440" w:right="44" w:hanging="1440"/>
        <w:rPr>
          <w:rFonts w:ascii="Interstate Light" w:hAnsi="Interstate Light"/>
          <w:b/>
          <w:bCs/>
          <w:sz w:val="24"/>
          <w:szCs w:val="24"/>
        </w:rPr>
      </w:pPr>
    </w:p>
    <w:p w:rsidR="00D93D95" w:rsidRPr="00904AC5" w:rsidRDefault="00D93D95" w:rsidP="00D93D9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983B9F">
        <w:rPr>
          <w:rFonts w:ascii="Interstate Light" w:hAnsi="Interstate Light"/>
          <w:bCs/>
        </w:rPr>
        <w:t xml:space="preserve">número </w:t>
      </w:r>
      <w:r>
        <w:rPr>
          <w:rFonts w:ascii="Interstate Light" w:hAnsi="Interstate Light"/>
          <w:bCs/>
        </w:rPr>
        <w:t xml:space="preserve">197 del día 9 </w:t>
      </w:r>
      <w:r w:rsidRPr="00983B9F">
        <w:rPr>
          <w:rFonts w:ascii="Interstate Light" w:hAnsi="Interstate Light"/>
          <w:bCs/>
        </w:rPr>
        <w:t xml:space="preserve">de </w:t>
      </w:r>
      <w:r>
        <w:rPr>
          <w:rFonts w:ascii="Interstate Light" w:hAnsi="Interstate Light"/>
          <w:bCs/>
        </w:rPr>
        <w:t>octubre de 2020, páginas 130 a 141, de la</w:t>
      </w:r>
      <w:r w:rsidRPr="00904AC5">
        <w:rPr>
          <w:rFonts w:ascii="Interstate Light" w:hAnsi="Interstate Light"/>
          <w:b/>
          <w:bCs/>
        </w:rPr>
        <w:t xml:space="preserve"> </w:t>
      </w:r>
      <w:r w:rsidRPr="00D93D95">
        <w:rPr>
          <w:rFonts w:ascii="Interstate Light" w:hAnsi="Interstate Light"/>
          <w:bCs/>
        </w:rPr>
        <w:t>Resolución de 5 de octubre de 2020, de la Agencia Pública Andaluza de Educación, por la que se efectúa convocatoria de subvenciones en régimen de concesión directa para las escuelas infantiles y centros de educación infantil adheridos al Programa de ayuda a las familias para el fomento de la escolarización en el primer ciclo de la educación infantil en Andalucía, con objeto de contribuir al mantenimiento de la red de centros adheridos a dicho Programa y al fomento de la escolarización en el primer ciclo de la educación infantil</w:t>
      </w:r>
      <w:r w:rsidRPr="00904AC5">
        <w:rPr>
          <w:rFonts w:ascii="Interstate Light" w:hAnsi="Interstate Light"/>
          <w:bCs/>
        </w:rPr>
        <w:t>.</w:t>
      </w:r>
    </w:p>
    <w:p w:rsidR="00D93D95" w:rsidRPr="004A39E9" w:rsidRDefault="00D93D95" w:rsidP="00D93D95">
      <w:pPr>
        <w:pStyle w:val="Default"/>
        <w:tabs>
          <w:tab w:val="left" w:pos="1418"/>
        </w:tabs>
        <w:ind w:left="1418" w:hanging="1418"/>
        <w:jc w:val="both"/>
        <w:rPr>
          <w:rFonts w:ascii="Interstate Light" w:hAnsi="Interstate Light"/>
          <w:b/>
        </w:rPr>
      </w:pPr>
    </w:p>
    <w:p w:rsidR="00D93D95" w:rsidRDefault="00D93D95" w:rsidP="00D93D9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Educación, Juventud y Diversidad, así como a la Oficina de Fomento Económico</w:t>
      </w:r>
      <w:r w:rsidRPr="004A39E9">
        <w:rPr>
          <w:rFonts w:ascii="Interstate Light" w:hAnsi="Interstate Light"/>
          <w:b/>
          <w:sz w:val="24"/>
          <w:szCs w:val="24"/>
        </w:rPr>
        <w:t>.</w:t>
      </w:r>
    </w:p>
    <w:p w:rsidR="00D93D95" w:rsidRDefault="00D93D95" w:rsidP="00D93D95">
      <w:pPr>
        <w:jc w:val="both"/>
        <w:rPr>
          <w:lang w:val="es-ES_tradnl"/>
        </w:rPr>
      </w:pPr>
    </w:p>
    <w:p w:rsidR="00D93D95" w:rsidRDefault="00D93D95" w:rsidP="00D93D95">
      <w:pPr>
        <w:jc w:val="both"/>
        <w:rPr>
          <w:lang w:val="es-ES_tradnl"/>
        </w:rPr>
      </w:pPr>
    </w:p>
    <w:p w:rsidR="00D93D95" w:rsidRDefault="00D93D95" w:rsidP="00D93D9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2.7.-</w:t>
      </w:r>
      <w:r>
        <w:rPr>
          <w:rFonts w:ascii="Interstate Light" w:hAnsi="Interstate Light"/>
          <w:b/>
          <w:bCs/>
          <w:sz w:val="24"/>
          <w:szCs w:val="24"/>
        </w:rPr>
        <w:tab/>
        <w:t xml:space="preserve">Extracto de la convocatoria de subvenciones, en régimen de concurrencia no competitiva, efectuada por el Decreto-ley </w:t>
      </w:r>
      <w:r w:rsidR="00513404">
        <w:rPr>
          <w:rFonts w:ascii="Interstate Light" w:hAnsi="Interstate Light"/>
          <w:b/>
          <w:bCs/>
          <w:sz w:val="24"/>
          <w:szCs w:val="24"/>
        </w:rPr>
        <w:t>25/2020, de 29 de septiembre, por el que, con carácter extraordinario y urgente, se crea y regula el Bono Turístico de Andalucía, como consecuencia de la situación ocasionada por el coronavirus (COVID-19), adaptado a la modificación efectuada por el Decreto-ley 26/2020, de 13 de octubre, por el que se establece una medida extraordinaria y urgente en el ámbito económico para facilitar ayudas a las pymes industriales afectadas por las consecuencias económicas de la pandemia SARS-CoV-2</w:t>
      </w:r>
      <w:r>
        <w:rPr>
          <w:rFonts w:ascii="Interstate Light" w:hAnsi="Interstate Light"/>
          <w:b/>
          <w:bCs/>
          <w:sz w:val="24"/>
          <w:szCs w:val="24"/>
        </w:rPr>
        <w:t>.</w:t>
      </w:r>
    </w:p>
    <w:p w:rsidR="00D93D95" w:rsidRDefault="00D93D95" w:rsidP="00D93D95">
      <w:pPr>
        <w:pStyle w:val="Textoindependiente3"/>
        <w:tabs>
          <w:tab w:val="left" w:pos="1418"/>
        </w:tabs>
        <w:ind w:right="44"/>
        <w:rPr>
          <w:rFonts w:ascii="Interstate Light" w:hAnsi="Interstate Light"/>
          <w:b/>
          <w:bCs/>
          <w:sz w:val="24"/>
          <w:szCs w:val="24"/>
        </w:rPr>
      </w:pPr>
    </w:p>
    <w:p w:rsidR="00D93D95" w:rsidRDefault="00D93D95" w:rsidP="00D93D95">
      <w:pPr>
        <w:pStyle w:val="Textoindependiente3"/>
        <w:tabs>
          <w:tab w:val="left" w:pos="1440"/>
        </w:tabs>
        <w:ind w:left="1440" w:right="44" w:hanging="1440"/>
        <w:rPr>
          <w:rFonts w:ascii="Interstate Light" w:hAnsi="Interstate Light"/>
          <w:b/>
          <w:bCs/>
          <w:sz w:val="24"/>
          <w:szCs w:val="24"/>
        </w:rPr>
      </w:pPr>
    </w:p>
    <w:p w:rsidR="00D93D95" w:rsidRPr="00513404" w:rsidRDefault="00D93D95" w:rsidP="00D93D9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00513404">
        <w:rPr>
          <w:rFonts w:ascii="Interstate Light" w:hAnsi="Interstate Light"/>
          <w:bCs/>
        </w:rPr>
        <w:t xml:space="preserve">extraordinario </w:t>
      </w:r>
      <w:r w:rsidRPr="00983B9F">
        <w:rPr>
          <w:rFonts w:ascii="Interstate Light" w:hAnsi="Interstate Light"/>
          <w:bCs/>
        </w:rPr>
        <w:t xml:space="preserve">número </w:t>
      </w:r>
      <w:r w:rsidR="00513404">
        <w:rPr>
          <w:rFonts w:ascii="Interstate Light" w:hAnsi="Interstate Light"/>
          <w:bCs/>
        </w:rPr>
        <w:t xml:space="preserve">64 </w:t>
      </w:r>
      <w:r>
        <w:rPr>
          <w:rFonts w:ascii="Interstate Light" w:hAnsi="Interstate Light"/>
          <w:bCs/>
        </w:rPr>
        <w:t xml:space="preserve">del día </w:t>
      </w:r>
      <w:r w:rsidR="00513404">
        <w:rPr>
          <w:rFonts w:ascii="Interstate Light" w:hAnsi="Interstate Light"/>
          <w:bCs/>
        </w:rPr>
        <w:t xml:space="preserve">13 </w:t>
      </w:r>
      <w:r w:rsidRPr="00983B9F">
        <w:rPr>
          <w:rFonts w:ascii="Interstate Light" w:hAnsi="Interstate Light"/>
          <w:bCs/>
        </w:rPr>
        <w:t xml:space="preserve">de </w:t>
      </w:r>
      <w:r>
        <w:rPr>
          <w:rFonts w:ascii="Interstate Light" w:hAnsi="Interstate Light"/>
          <w:bCs/>
        </w:rPr>
        <w:t xml:space="preserve">octubre de 2020, páginas </w:t>
      </w:r>
      <w:r w:rsidR="00513404">
        <w:rPr>
          <w:rFonts w:ascii="Interstate Light" w:hAnsi="Interstate Light"/>
          <w:bCs/>
        </w:rPr>
        <w:t xml:space="preserve">3 </w:t>
      </w:r>
      <w:r>
        <w:rPr>
          <w:rFonts w:ascii="Interstate Light" w:hAnsi="Interstate Light"/>
          <w:bCs/>
        </w:rPr>
        <w:t xml:space="preserve">a </w:t>
      </w:r>
      <w:r w:rsidR="00513404">
        <w:rPr>
          <w:rFonts w:ascii="Interstate Light" w:hAnsi="Interstate Light"/>
          <w:bCs/>
        </w:rPr>
        <w:t xml:space="preserve">5, del </w:t>
      </w:r>
      <w:r w:rsidR="00513404" w:rsidRPr="00513404">
        <w:rPr>
          <w:rFonts w:ascii="Interstate Light" w:hAnsi="Interstate Light"/>
          <w:bCs/>
        </w:rPr>
        <w:t>Extracto de la convocatoria de subvenciones, en régimen de concurrencia no competitiva, efectuada por el Decreto-ley 25/2020, de 29 de septiembre, por el que, con carácter extraordinario y urgente, se crea y regula el Bono Turístico de Andalucía, como consecuencia de la situación ocasionada por el coronavirus (COVID-19), adaptado a la modificación efectuada por el Decreto-ley 26/2020, de 13 de octubre, por el que se establece una medida extraordinaria y urgente en el ámbito económico para facilitar ayudas a las pymes industriales afectadas por las consecuencias económicas de la pandemia SARS-CoV-2</w:t>
      </w:r>
      <w:r w:rsidRPr="00513404">
        <w:rPr>
          <w:rFonts w:ascii="Interstate Light" w:hAnsi="Interstate Light"/>
          <w:bCs/>
        </w:rPr>
        <w:t>.</w:t>
      </w:r>
    </w:p>
    <w:p w:rsidR="00D93D95" w:rsidRPr="004A39E9" w:rsidRDefault="00D93D95" w:rsidP="00D93D95">
      <w:pPr>
        <w:pStyle w:val="Default"/>
        <w:tabs>
          <w:tab w:val="left" w:pos="1418"/>
        </w:tabs>
        <w:ind w:left="1418" w:hanging="1418"/>
        <w:jc w:val="both"/>
        <w:rPr>
          <w:rFonts w:ascii="Interstate Light" w:hAnsi="Interstate Light"/>
          <w:b/>
        </w:rPr>
      </w:pPr>
    </w:p>
    <w:p w:rsidR="00D93D95" w:rsidRDefault="00D93D95" w:rsidP="00D93D9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lastRenderedPageBreak/>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w:t>
      </w:r>
      <w:r w:rsidR="00513404">
        <w:rPr>
          <w:rFonts w:ascii="Interstate Light" w:hAnsi="Interstate Light"/>
          <w:sz w:val="24"/>
          <w:szCs w:val="24"/>
        </w:rPr>
        <w:t>Delegación Municipal de Turismo y Comercio, así como a la Oficina de Fomento Económico</w:t>
      </w:r>
      <w:r w:rsidRPr="004A39E9">
        <w:rPr>
          <w:rFonts w:ascii="Interstate Light" w:hAnsi="Interstate Light"/>
          <w:b/>
          <w:sz w:val="24"/>
          <w:szCs w:val="24"/>
        </w:rPr>
        <w:t>.</w:t>
      </w:r>
    </w:p>
    <w:p w:rsidR="00513404" w:rsidRDefault="00513404" w:rsidP="00D93D95">
      <w:pPr>
        <w:jc w:val="both"/>
        <w:rPr>
          <w:lang w:val="es-ES_tradnl"/>
        </w:rPr>
      </w:pPr>
    </w:p>
    <w:p w:rsidR="00513404" w:rsidRDefault="00513404" w:rsidP="00513404">
      <w:pPr>
        <w:jc w:val="both"/>
        <w:rPr>
          <w:lang w:val="es-ES_tradnl"/>
        </w:rPr>
      </w:pPr>
    </w:p>
    <w:p w:rsidR="00513404" w:rsidRDefault="00513404" w:rsidP="00513404">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2.8.-</w:t>
      </w:r>
      <w:r>
        <w:rPr>
          <w:rFonts w:ascii="Interstate Light" w:hAnsi="Interstate Light"/>
          <w:b/>
          <w:bCs/>
          <w:sz w:val="24"/>
          <w:szCs w:val="24"/>
        </w:rPr>
        <w:tab/>
        <w:t xml:space="preserve">Decreto-ley 26/2020, de 13 de octubre, de la Consejería de Presidencia, Administración Pública e Interior, por el que se establece una medida extraordinaria y urgente en el ámbito económico para facilitar ayudas a las pymes industriales afectadas por las consecuencias económicas de la pandemia </w:t>
      </w:r>
      <w:r w:rsidRPr="00513404">
        <w:rPr>
          <w:rFonts w:ascii="Interstate Light" w:hAnsi="Interstate Light"/>
          <w:b/>
          <w:bCs/>
          <w:sz w:val="24"/>
          <w:szCs w:val="24"/>
        </w:rPr>
        <w:t>SARS-CoV-2</w:t>
      </w:r>
      <w:r>
        <w:rPr>
          <w:rFonts w:ascii="Interstate Light" w:hAnsi="Interstate Light"/>
          <w:b/>
          <w:bCs/>
          <w:sz w:val="24"/>
          <w:szCs w:val="24"/>
        </w:rPr>
        <w:t>.</w:t>
      </w:r>
    </w:p>
    <w:p w:rsidR="00513404" w:rsidRDefault="00513404" w:rsidP="00513404">
      <w:pPr>
        <w:pStyle w:val="Textoindependiente3"/>
        <w:tabs>
          <w:tab w:val="left" w:pos="1418"/>
        </w:tabs>
        <w:ind w:right="44"/>
        <w:rPr>
          <w:rFonts w:ascii="Interstate Light" w:hAnsi="Interstate Light"/>
          <w:b/>
          <w:bCs/>
          <w:sz w:val="24"/>
          <w:szCs w:val="24"/>
        </w:rPr>
      </w:pPr>
    </w:p>
    <w:p w:rsidR="00513404" w:rsidRDefault="00513404" w:rsidP="00513404">
      <w:pPr>
        <w:pStyle w:val="Textoindependiente3"/>
        <w:tabs>
          <w:tab w:val="left" w:pos="1440"/>
        </w:tabs>
        <w:ind w:left="1440" w:right="44" w:hanging="1440"/>
        <w:rPr>
          <w:rFonts w:ascii="Interstate Light" w:hAnsi="Interstate Light"/>
          <w:b/>
          <w:bCs/>
          <w:sz w:val="24"/>
          <w:szCs w:val="24"/>
        </w:rPr>
      </w:pPr>
    </w:p>
    <w:p w:rsidR="00513404" w:rsidRPr="00F57303" w:rsidRDefault="00513404" w:rsidP="00513404">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F57303">
        <w:rPr>
          <w:rFonts w:ascii="Interstate Light" w:hAnsi="Interstate Light"/>
          <w:bCs/>
        </w:rPr>
        <w:t xml:space="preserve">extraordinario número 64 </w:t>
      </w:r>
      <w:r>
        <w:rPr>
          <w:rFonts w:ascii="Interstate Light" w:hAnsi="Interstate Light"/>
          <w:bCs/>
        </w:rPr>
        <w:t xml:space="preserve">del día 13 </w:t>
      </w:r>
      <w:r w:rsidRPr="00983B9F">
        <w:rPr>
          <w:rFonts w:ascii="Interstate Light" w:hAnsi="Interstate Light"/>
          <w:bCs/>
        </w:rPr>
        <w:t xml:space="preserve">de </w:t>
      </w:r>
      <w:r>
        <w:rPr>
          <w:rFonts w:ascii="Interstate Light" w:hAnsi="Interstate Light"/>
          <w:bCs/>
        </w:rPr>
        <w:t xml:space="preserve">octubre de 2020, páginas </w:t>
      </w:r>
      <w:r w:rsidR="00F57303">
        <w:rPr>
          <w:rFonts w:ascii="Interstate Light" w:hAnsi="Interstate Light"/>
          <w:bCs/>
        </w:rPr>
        <w:t>6</w:t>
      </w:r>
      <w:r>
        <w:rPr>
          <w:rFonts w:ascii="Interstate Light" w:hAnsi="Interstate Light"/>
          <w:bCs/>
        </w:rPr>
        <w:t xml:space="preserve"> a </w:t>
      </w:r>
      <w:r w:rsidR="00F57303">
        <w:rPr>
          <w:rFonts w:ascii="Interstate Light" w:hAnsi="Interstate Light"/>
          <w:bCs/>
        </w:rPr>
        <w:t>42</w:t>
      </w:r>
      <w:r>
        <w:rPr>
          <w:rFonts w:ascii="Interstate Light" w:hAnsi="Interstate Light"/>
          <w:bCs/>
        </w:rPr>
        <w:t xml:space="preserve">, del </w:t>
      </w:r>
      <w:r w:rsidRPr="00F57303">
        <w:rPr>
          <w:rFonts w:ascii="Interstate Light" w:hAnsi="Interstate Light"/>
          <w:bCs/>
        </w:rPr>
        <w:t>Decreto-ley 26/2020, de 13 de octubre, de la Consejería de Presidencia, Administración Pública e Interior, por el que se establece una medida extraordinaria y urgente en el ámbito económico para facilitar ayudas a las pymes industriales afectadas por las consecuencias económicas de la pandemia SARS-CoV-2.</w:t>
      </w:r>
    </w:p>
    <w:p w:rsidR="00513404" w:rsidRPr="004A39E9" w:rsidRDefault="00513404" w:rsidP="00513404">
      <w:pPr>
        <w:pStyle w:val="Default"/>
        <w:tabs>
          <w:tab w:val="left" w:pos="1418"/>
        </w:tabs>
        <w:ind w:left="1418" w:hanging="1418"/>
        <w:jc w:val="both"/>
        <w:rPr>
          <w:rFonts w:ascii="Interstate Light" w:hAnsi="Interstate Light"/>
          <w:b/>
        </w:rPr>
      </w:pPr>
    </w:p>
    <w:p w:rsidR="00513404" w:rsidRDefault="00513404" w:rsidP="00513404">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Oficina de Fomento Económico</w:t>
      </w:r>
      <w:r w:rsidRPr="004A39E9">
        <w:rPr>
          <w:rFonts w:ascii="Interstate Light" w:hAnsi="Interstate Light"/>
          <w:b/>
          <w:sz w:val="24"/>
          <w:szCs w:val="24"/>
        </w:rPr>
        <w:t>.</w:t>
      </w:r>
    </w:p>
    <w:p w:rsidR="00513404" w:rsidRDefault="00513404" w:rsidP="00D93D95">
      <w:pPr>
        <w:jc w:val="both"/>
        <w:rPr>
          <w:lang w:val="es-ES_tradnl"/>
        </w:rPr>
      </w:pPr>
    </w:p>
    <w:p w:rsidR="00F57303" w:rsidRDefault="00F57303" w:rsidP="00D93D95">
      <w:pPr>
        <w:jc w:val="both"/>
        <w:rPr>
          <w:lang w:val="es-ES_tradnl"/>
        </w:rPr>
      </w:pPr>
    </w:p>
    <w:p w:rsidR="00F57303" w:rsidRDefault="00F57303" w:rsidP="00F57303">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2.9.-</w:t>
      </w:r>
      <w:r>
        <w:rPr>
          <w:rFonts w:ascii="Interstate Light" w:hAnsi="Interstate Light"/>
          <w:b/>
          <w:bCs/>
          <w:sz w:val="24"/>
          <w:szCs w:val="24"/>
        </w:rPr>
        <w:tab/>
        <w:t>Acuerdo de 13 de octubre de 2020, del Consejo de Gobierno, por el que se toma conocimiento de las medidas preventivas y de protección de la salud ante el COVID-19 en los cementerios como consecuencia de la celebración del Día de Todos los Santos y de los Difuntos.</w:t>
      </w:r>
    </w:p>
    <w:p w:rsidR="00F57303" w:rsidRDefault="00F57303" w:rsidP="00F57303">
      <w:pPr>
        <w:pStyle w:val="Textoindependiente3"/>
        <w:tabs>
          <w:tab w:val="left" w:pos="1418"/>
        </w:tabs>
        <w:ind w:right="44"/>
        <w:rPr>
          <w:rFonts w:ascii="Interstate Light" w:hAnsi="Interstate Light"/>
          <w:b/>
          <w:bCs/>
          <w:sz w:val="24"/>
          <w:szCs w:val="24"/>
        </w:rPr>
      </w:pPr>
    </w:p>
    <w:p w:rsidR="00F57303" w:rsidRDefault="00F57303" w:rsidP="00F57303">
      <w:pPr>
        <w:pStyle w:val="Textoindependiente3"/>
        <w:tabs>
          <w:tab w:val="left" w:pos="1440"/>
        </w:tabs>
        <w:ind w:left="1440" w:right="44" w:hanging="1440"/>
        <w:rPr>
          <w:rFonts w:ascii="Interstate Light" w:hAnsi="Interstate Light"/>
          <w:b/>
          <w:bCs/>
          <w:sz w:val="24"/>
          <w:szCs w:val="24"/>
        </w:rPr>
      </w:pPr>
    </w:p>
    <w:p w:rsidR="00F57303" w:rsidRPr="00F57303" w:rsidRDefault="00F57303" w:rsidP="00F57303">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Junta de Andalucía </w:t>
      </w:r>
      <w:r w:rsidRPr="00F57303">
        <w:rPr>
          <w:rFonts w:ascii="Interstate Light" w:hAnsi="Interstate Light"/>
          <w:bCs/>
        </w:rPr>
        <w:t xml:space="preserve">extraordinario número 64 </w:t>
      </w:r>
      <w:r>
        <w:rPr>
          <w:rFonts w:ascii="Interstate Light" w:hAnsi="Interstate Light"/>
          <w:bCs/>
        </w:rPr>
        <w:t xml:space="preserve">del día 13 </w:t>
      </w:r>
      <w:r w:rsidRPr="00983B9F">
        <w:rPr>
          <w:rFonts w:ascii="Interstate Light" w:hAnsi="Interstate Light"/>
          <w:bCs/>
        </w:rPr>
        <w:t xml:space="preserve">de </w:t>
      </w:r>
      <w:r>
        <w:rPr>
          <w:rFonts w:ascii="Interstate Light" w:hAnsi="Interstate Light"/>
          <w:bCs/>
        </w:rPr>
        <w:t xml:space="preserve">octubre de 2020, páginas 61 a 69, del </w:t>
      </w:r>
      <w:r w:rsidRPr="00F57303">
        <w:rPr>
          <w:rFonts w:ascii="Interstate Light" w:hAnsi="Interstate Light"/>
          <w:bCs/>
        </w:rPr>
        <w:t>Acuerdo de 13 de octubre de 2020, del Consejo de Gobierno, por el que se toma conocimiento de las medidas preventivas y de protección de la salud ante el COVID-19 en los cementerios como consecuencia de la celebración del Día de Todos los Santos y de los Difuntos.</w:t>
      </w:r>
    </w:p>
    <w:p w:rsidR="00F57303" w:rsidRPr="004A39E9" w:rsidRDefault="00F57303" w:rsidP="00F57303">
      <w:pPr>
        <w:pStyle w:val="Default"/>
        <w:tabs>
          <w:tab w:val="left" w:pos="1418"/>
        </w:tabs>
        <w:ind w:left="1418" w:hanging="1418"/>
        <w:jc w:val="both"/>
        <w:rPr>
          <w:rFonts w:ascii="Interstate Light" w:hAnsi="Interstate Light"/>
          <w:b/>
        </w:rPr>
      </w:pPr>
    </w:p>
    <w:p w:rsidR="00F57303" w:rsidRDefault="00F57303" w:rsidP="00F57303">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Pr>
          <w:rFonts w:ascii="Interstate Light" w:hAnsi="Interstate Light"/>
          <w:sz w:val="24"/>
          <w:szCs w:val="24"/>
        </w:rPr>
        <w:t xml:space="preserve">, acordando por unanimidad se </w:t>
      </w:r>
      <w:proofErr w:type="spellStart"/>
      <w:r>
        <w:rPr>
          <w:rFonts w:ascii="Interstate Light" w:hAnsi="Interstate Light"/>
          <w:sz w:val="24"/>
          <w:szCs w:val="24"/>
        </w:rPr>
        <w:t>de</w:t>
      </w:r>
      <w:proofErr w:type="spellEnd"/>
      <w:r>
        <w:rPr>
          <w:rFonts w:ascii="Interstate Light" w:hAnsi="Interstate Light"/>
          <w:sz w:val="24"/>
          <w:szCs w:val="24"/>
        </w:rPr>
        <w:t xml:space="preserve"> traslado a la Delegación Municipal de Mercados, Salud Pública, Protección Animal y Cementerio</w:t>
      </w:r>
      <w:r w:rsidRPr="004A39E9">
        <w:rPr>
          <w:rFonts w:ascii="Interstate Light" w:hAnsi="Interstate Light"/>
          <w:b/>
          <w:sz w:val="24"/>
          <w:szCs w:val="24"/>
        </w:rPr>
        <w:t>.</w:t>
      </w:r>
    </w:p>
    <w:p w:rsidR="00F57303" w:rsidRDefault="00F57303" w:rsidP="00D93D95">
      <w:pPr>
        <w:jc w:val="both"/>
        <w:rPr>
          <w:lang w:val="es-ES_tradnl"/>
        </w:rPr>
      </w:pPr>
    </w:p>
    <w:p w:rsidR="00D93D95" w:rsidRDefault="00D93D95" w:rsidP="004E7D89">
      <w:pPr>
        <w:jc w:val="both"/>
        <w:rPr>
          <w:lang w:val="es-ES_tradnl"/>
        </w:rPr>
      </w:pPr>
    </w:p>
    <w:p w:rsidR="00F57303" w:rsidRDefault="00F57303" w:rsidP="00F57303">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2.10.-</w:t>
      </w:r>
      <w:r>
        <w:rPr>
          <w:rFonts w:ascii="Interstate Light" w:hAnsi="Interstate Light"/>
          <w:b/>
          <w:bCs/>
          <w:sz w:val="24"/>
          <w:szCs w:val="24"/>
        </w:rPr>
        <w:tab/>
        <w:t xml:space="preserve">Anuncio de la sociedad mercantil Modus Rota, S.L., por el que se expone al público las Listas Cobratorias relativas a la Tasa por distribución de agua, depuración, alcantarillado, canon </w:t>
      </w:r>
      <w:r>
        <w:rPr>
          <w:rFonts w:ascii="Interstate Light" w:hAnsi="Interstate Light"/>
          <w:b/>
          <w:bCs/>
          <w:sz w:val="24"/>
          <w:szCs w:val="24"/>
        </w:rPr>
        <w:lastRenderedPageBreak/>
        <w:t>autonómico y recogida de basura, correspondiente al bimestre julio-agosto de 2020, de Costa Ballena.</w:t>
      </w:r>
    </w:p>
    <w:p w:rsidR="00F57303" w:rsidRDefault="00F57303" w:rsidP="00F57303">
      <w:pPr>
        <w:pStyle w:val="Textoindependiente3"/>
        <w:tabs>
          <w:tab w:val="left" w:pos="1418"/>
        </w:tabs>
        <w:ind w:right="44"/>
        <w:rPr>
          <w:rFonts w:ascii="Interstate Light" w:hAnsi="Interstate Light"/>
          <w:b/>
          <w:bCs/>
          <w:sz w:val="24"/>
          <w:szCs w:val="24"/>
        </w:rPr>
      </w:pPr>
    </w:p>
    <w:p w:rsidR="00F57303" w:rsidRDefault="00F57303" w:rsidP="00F57303">
      <w:pPr>
        <w:pStyle w:val="Textoindependiente3"/>
        <w:tabs>
          <w:tab w:val="left" w:pos="1440"/>
        </w:tabs>
        <w:ind w:left="1440" w:right="44" w:hanging="1440"/>
        <w:rPr>
          <w:rFonts w:ascii="Interstate Light" w:hAnsi="Interstate Light"/>
          <w:b/>
          <w:bCs/>
          <w:sz w:val="24"/>
          <w:szCs w:val="24"/>
        </w:rPr>
      </w:pPr>
    </w:p>
    <w:p w:rsidR="00F57303" w:rsidRPr="00F57303" w:rsidRDefault="00F57303" w:rsidP="00F57303">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Provincia </w:t>
      </w:r>
      <w:r w:rsidRPr="00F57303">
        <w:rPr>
          <w:rFonts w:ascii="Interstate Light" w:hAnsi="Interstate Light"/>
          <w:bCs/>
        </w:rPr>
        <w:t xml:space="preserve">número </w:t>
      </w:r>
      <w:r>
        <w:rPr>
          <w:rFonts w:ascii="Interstate Light" w:hAnsi="Interstate Light"/>
          <w:bCs/>
        </w:rPr>
        <w:t xml:space="preserve">194 del día 9 </w:t>
      </w:r>
      <w:r w:rsidRPr="00983B9F">
        <w:rPr>
          <w:rFonts w:ascii="Interstate Light" w:hAnsi="Interstate Light"/>
          <w:bCs/>
        </w:rPr>
        <w:t xml:space="preserve">de </w:t>
      </w:r>
      <w:r>
        <w:rPr>
          <w:rFonts w:ascii="Interstate Light" w:hAnsi="Interstate Light"/>
          <w:bCs/>
        </w:rPr>
        <w:t>octubre de 2020, página 7, del a</w:t>
      </w:r>
      <w:r w:rsidRPr="00F57303">
        <w:rPr>
          <w:rFonts w:ascii="Interstate Light" w:hAnsi="Interstate Light"/>
          <w:bCs/>
        </w:rPr>
        <w:t>nuncio de la sociedad mercantil Modus Rota, S.L.,</w:t>
      </w:r>
      <w:r>
        <w:rPr>
          <w:rFonts w:ascii="Interstate Light" w:hAnsi="Interstate Light"/>
          <w:bCs/>
        </w:rPr>
        <w:t xml:space="preserve"> número 54.585,</w:t>
      </w:r>
      <w:r w:rsidRPr="00F57303">
        <w:rPr>
          <w:rFonts w:ascii="Interstate Light" w:hAnsi="Interstate Light"/>
          <w:bCs/>
        </w:rPr>
        <w:t xml:space="preserve"> por el que se expone al público las Listas Cobratorias relativas a la Tasa por distribución de agua, depuración, alcantarillado, canon autonómico y recogida de basura, correspondiente al bimestre julio-agosto de 2020, de Costa Ballena.</w:t>
      </w:r>
    </w:p>
    <w:p w:rsidR="00F57303" w:rsidRPr="004A39E9" w:rsidRDefault="00F57303" w:rsidP="00F57303">
      <w:pPr>
        <w:pStyle w:val="Default"/>
        <w:tabs>
          <w:tab w:val="left" w:pos="1418"/>
        </w:tabs>
        <w:ind w:left="1418" w:hanging="1418"/>
        <w:jc w:val="both"/>
        <w:rPr>
          <w:rFonts w:ascii="Interstate Light" w:hAnsi="Interstate Light"/>
          <w:b/>
        </w:rPr>
      </w:pPr>
    </w:p>
    <w:p w:rsidR="00F57303" w:rsidRDefault="00F57303" w:rsidP="00F57303">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sidRPr="004A39E9">
        <w:rPr>
          <w:rFonts w:ascii="Interstate Light" w:hAnsi="Interstate Light"/>
          <w:b/>
          <w:sz w:val="24"/>
          <w:szCs w:val="24"/>
        </w:rPr>
        <w:t>.</w:t>
      </w:r>
    </w:p>
    <w:p w:rsidR="00F57303" w:rsidRDefault="00F57303" w:rsidP="00F57303">
      <w:pPr>
        <w:jc w:val="both"/>
        <w:rPr>
          <w:lang w:val="es-ES_tradnl"/>
        </w:rPr>
      </w:pPr>
    </w:p>
    <w:p w:rsidR="00F57303" w:rsidRDefault="00F57303" w:rsidP="00F57303">
      <w:pPr>
        <w:jc w:val="both"/>
        <w:rPr>
          <w:lang w:val="es-ES_tradnl"/>
        </w:rPr>
      </w:pPr>
    </w:p>
    <w:p w:rsidR="00F57303" w:rsidRDefault="00F57303" w:rsidP="00F57303">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2.11.-</w:t>
      </w:r>
      <w:r>
        <w:rPr>
          <w:rFonts w:ascii="Interstate Light" w:hAnsi="Interstate Light"/>
          <w:b/>
          <w:bCs/>
          <w:sz w:val="24"/>
          <w:szCs w:val="24"/>
        </w:rPr>
        <w:tab/>
        <w:t>Anuncio de la sociedad mercantil Modus Rota, S.L., por el que se expone al público las Listas Cobratorias relativas a la Tasa por distribución de agua, depuración, alcantarillado, canon autonómico y canon de mejora 1, de grandes consumidores, correspondiente mes de septiembre de 2020.</w:t>
      </w:r>
    </w:p>
    <w:p w:rsidR="00F57303" w:rsidRDefault="00F57303" w:rsidP="00F57303">
      <w:pPr>
        <w:pStyle w:val="Textoindependiente3"/>
        <w:tabs>
          <w:tab w:val="left" w:pos="1418"/>
        </w:tabs>
        <w:ind w:right="44"/>
        <w:rPr>
          <w:rFonts w:ascii="Interstate Light" w:hAnsi="Interstate Light"/>
          <w:b/>
          <w:bCs/>
          <w:sz w:val="24"/>
          <w:szCs w:val="24"/>
        </w:rPr>
      </w:pPr>
    </w:p>
    <w:p w:rsidR="00F57303" w:rsidRDefault="00F57303" w:rsidP="00F57303">
      <w:pPr>
        <w:pStyle w:val="Textoindependiente3"/>
        <w:tabs>
          <w:tab w:val="left" w:pos="1440"/>
        </w:tabs>
        <w:ind w:left="1440" w:right="44" w:hanging="1440"/>
        <w:rPr>
          <w:rFonts w:ascii="Interstate Light" w:hAnsi="Interstate Light"/>
          <w:b/>
          <w:bCs/>
          <w:sz w:val="24"/>
          <w:szCs w:val="24"/>
        </w:rPr>
      </w:pPr>
    </w:p>
    <w:p w:rsidR="00F57303" w:rsidRPr="00F57303" w:rsidRDefault="00F57303" w:rsidP="00F57303">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Provincia </w:t>
      </w:r>
      <w:r w:rsidRPr="00F57303">
        <w:rPr>
          <w:rFonts w:ascii="Interstate Light" w:hAnsi="Interstate Light"/>
          <w:bCs/>
        </w:rPr>
        <w:t xml:space="preserve">número </w:t>
      </w:r>
      <w:r>
        <w:rPr>
          <w:rFonts w:ascii="Interstate Light" w:hAnsi="Interstate Light"/>
          <w:bCs/>
        </w:rPr>
        <w:t xml:space="preserve">194 del día 9 </w:t>
      </w:r>
      <w:r w:rsidRPr="00983B9F">
        <w:rPr>
          <w:rFonts w:ascii="Interstate Light" w:hAnsi="Interstate Light"/>
          <w:bCs/>
        </w:rPr>
        <w:t xml:space="preserve">de </w:t>
      </w:r>
      <w:r>
        <w:rPr>
          <w:rFonts w:ascii="Interstate Light" w:hAnsi="Interstate Light"/>
          <w:bCs/>
        </w:rPr>
        <w:t>octubre de 2020, página 7, del a</w:t>
      </w:r>
      <w:r w:rsidRPr="00F57303">
        <w:rPr>
          <w:rFonts w:ascii="Interstate Light" w:hAnsi="Interstate Light"/>
          <w:bCs/>
        </w:rPr>
        <w:t>nuncio de la sociedad mercantil Modus Rota, S.L.,</w:t>
      </w:r>
      <w:r>
        <w:rPr>
          <w:rFonts w:ascii="Interstate Light" w:hAnsi="Interstate Light"/>
          <w:bCs/>
        </w:rPr>
        <w:t xml:space="preserve"> número 54.589,</w:t>
      </w:r>
      <w:r w:rsidRPr="00F57303">
        <w:rPr>
          <w:rFonts w:ascii="Interstate Light" w:hAnsi="Interstate Light"/>
          <w:bCs/>
        </w:rPr>
        <w:t xml:space="preserve"> por el que se expone al público las Listas Cobratorias relativas a la Tasa por distribución de agua, depuración, alcantarillado, canon autonómico y canon de mejora 1, de grandes consumidores, correspondiente mes de septiembre de 2020.</w:t>
      </w:r>
    </w:p>
    <w:p w:rsidR="00F57303" w:rsidRPr="004A39E9" w:rsidRDefault="00F57303" w:rsidP="00F57303">
      <w:pPr>
        <w:pStyle w:val="Default"/>
        <w:tabs>
          <w:tab w:val="left" w:pos="1418"/>
        </w:tabs>
        <w:ind w:left="1418" w:hanging="1418"/>
        <w:jc w:val="both"/>
        <w:rPr>
          <w:rFonts w:ascii="Interstate Light" w:hAnsi="Interstate Light"/>
          <w:b/>
        </w:rPr>
      </w:pPr>
    </w:p>
    <w:p w:rsidR="00F57303" w:rsidRDefault="00F57303" w:rsidP="00F57303">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sidRPr="004A39E9">
        <w:rPr>
          <w:rFonts w:ascii="Interstate Light" w:hAnsi="Interstate Light"/>
          <w:b/>
          <w:sz w:val="24"/>
          <w:szCs w:val="24"/>
        </w:rPr>
        <w:t>.</w:t>
      </w:r>
    </w:p>
    <w:p w:rsidR="00F57303" w:rsidRDefault="00F57303" w:rsidP="00F57303">
      <w:pPr>
        <w:jc w:val="both"/>
        <w:rPr>
          <w:lang w:val="es-ES_tradnl"/>
        </w:rPr>
      </w:pPr>
    </w:p>
    <w:p w:rsidR="00F57303" w:rsidRDefault="00F57303" w:rsidP="00F57303">
      <w:pPr>
        <w:jc w:val="both"/>
        <w:rPr>
          <w:lang w:val="es-ES_tradnl"/>
        </w:rPr>
      </w:pPr>
    </w:p>
    <w:p w:rsidR="00F57303" w:rsidRDefault="00F57303" w:rsidP="00F57303">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2.12.-</w:t>
      </w:r>
      <w:r>
        <w:rPr>
          <w:rFonts w:ascii="Interstate Light" w:hAnsi="Interstate Light"/>
          <w:b/>
          <w:bCs/>
          <w:sz w:val="24"/>
          <w:szCs w:val="24"/>
        </w:rPr>
        <w:tab/>
        <w:t>Anuncio de este Ayuntamiento, por el que se expone al público la rectificación de error material del extracto convocatoria subvenciones COVID-19.</w:t>
      </w:r>
    </w:p>
    <w:p w:rsidR="00F57303" w:rsidRDefault="00F57303" w:rsidP="00F57303">
      <w:pPr>
        <w:pStyle w:val="Textoindependiente3"/>
        <w:tabs>
          <w:tab w:val="left" w:pos="1418"/>
        </w:tabs>
        <w:ind w:right="44"/>
        <w:rPr>
          <w:rFonts w:ascii="Interstate Light" w:hAnsi="Interstate Light"/>
          <w:b/>
          <w:bCs/>
          <w:sz w:val="24"/>
          <w:szCs w:val="24"/>
        </w:rPr>
      </w:pPr>
    </w:p>
    <w:p w:rsidR="00F57303" w:rsidRDefault="00F57303" w:rsidP="00F57303">
      <w:pPr>
        <w:pStyle w:val="Textoindependiente3"/>
        <w:tabs>
          <w:tab w:val="left" w:pos="1440"/>
        </w:tabs>
        <w:ind w:left="1440" w:right="44" w:hanging="1440"/>
        <w:rPr>
          <w:rFonts w:ascii="Interstate Light" w:hAnsi="Interstate Light"/>
          <w:b/>
          <w:bCs/>
          <w:sz w:val="24"/>
          <w:szCs w:val="24"/>
        </w:rPr>
      </w:pPr>
    </w:p>
    <w:p w:rsidR="00F57303" w:rsidRPr="00F57303" w:rsidRDefault="00F57303" w:rsidP="00F57303">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la </w:t>
      </w:r>
      <w:r w:rsidRPr="00124703">
        <w:rPr>
          <w:rFonts w:ascii="Interstate Light" w:hAnsi="Interstate Light"/>
          <w:bCs/>
        </w:rPr>
        <w:t>publicación en el Boletín Of</w:t>
      </w:r>
      <w:r>
        <w:rPr>
          <w:rFonts w:ascii="Interstate Light" w:hAnsi="Interstate Light"/>
          <w:bCs/>
        </w:rPr>
        <w:t xml:space="preserve">icial de </w:t>
      </w:r>
      <w:r w:rsidRPr="00983B9F">
        <w:rPr>
          <w:rFonts w:ascii="Interstate Light" w:hAnsi="Interstate Light"/>
          <w:bCs/>
        </w:rPr>
        <w:t xml:space="preserve">la </w:t>
      </w:r>
      <w:r>
        <w:rPr>
          <w:rFonts w:ascii="Interstate Light" w:hAnsi="Interstate Light"/>
          <w:bCs/>
        </w:rPr>
        <w:t xml:space="preserve">Provincia </w:t>
      </w:r>
      <w:r w:rsidRPr="00F57303">
        <w:rPr>
          <w:rFonts w:ascii="Interstate Light" w:hAnsi="Interstate Light"/>
          <w:bCs/>
        </w:rPr>
        <w:t xml:space="preserve">número </w:t>
      </w:r>
      <w:r w:rsidR="007408A7">
        <w:rPr>
          <w:rFonts w:ascii="Interstate Light" w:hAnsi="Interstate Light"/>
          <w:bCs/>
        </w:rPr>
        <w:t>196</w:t>
      </w:r>
      <w:r>
        <w:rPr>
          <w:rFonts w:ascii="Interstate Light" w:hAnsi="Interstate Light"/>
          <w:bCs/>
        </w:rPr>
        <w:t xml:space="preserve"> del día </w:t>
      </w:r>
      <w:r w:rsidR="007408A7">
        <w:rPr>
          <w:rFonts w:ascii="Interstate Light" w:hAnsi="Interstate Light"/>
          <w:bCs/>
        </w:rPr>
        <w:t>14</w:t>
      </w:r>
      <w:r>
        <w:rPr>
          <w:rFonts w:ascii="Interstate Light" w:hAnsi="Interstate Light"/>
          <w:bCs/>
        </w:rPr>
        <w:t xml:space="preserve"> </w:t>
      </w:r>
      <w:r w:rsidRPr="00983B9F">
        <w:rPr>
          <w:rFonts w:ascii="Interstate Light" w:hAnsi="Interstate Light"/>
          <w:bCs/>
        </w:rPr>
        <w:t xml:space="preserve">de </w:t>
      </w:r>
      <w:r w:rsidR="007408A7">
        <w:rPr>
          <w:rFonts w:ascii="Interstate Light" w:hAnsi="Interstate Light"/>
          <w:bCs/>
        </w:rPr>
        <w:t>octubre de 2020, páginas 12 y 13</w:t>
      </w:r>
      <w:r>
        <w:rPr>
          <w:rFonts w:ascii="Interstate Light" w:hAnsi="Interstate Light"/>
          <w:bCs/>
        </w:rPr>
        <w:t>, del a</w:t>
      </w:r>
      <w:r w:rsidRPr="00F57303">
        <w:rPr>
          <w:rFonts w:ascii="Interstate Light" w:hAnsi="Interstate Light"/>
          <w:bCs/>
        </w:rPr>
        <w:t xml:space="preserve">nuncio de </w:t>
      </w:r>
      <w:r w:rsidR="007408A7">
        <w:rPr>
          <w:rFonts w:ascii="Interstate Light" w:hAnsi="Interstate Light"/>
          <w:bCs/>
        </w:rPr>
        <w:t>este Ayuntamiento</w:t>
      </w:r>
      <w:r w:rsidRPr="00F57303">
        <w:rPr>
          <w:rFonts w:ascii="Interstate Light" w:hAnsi="Interstate Light"/>
          <w:bCs/>
        </w:rPr>
        <w:t>,</w:t>
      </w:r>
      <w:r>
        <w:rPr>
          <w:rFonts w:ascii="Interstate Light" w:hAnsi="Interstate Light"/>
          <w:bCs/>
        </w:rPr>
        <w:t xml:space="preserve"> número 5</w:t>
      </w:r>
      <w:r w:rsidR="007408A7">
        <w:rPr>
          <w:rFonts w:ascii="Interstate Light" w:hAnsi="Interstate Light"/>
          <w:bCs/>
        </w:rPr>
        <w:t>6</w:t>
      </w:r>
      <w:r>
        <w:rPr>
          <w:rFonts w:ascii="Interstate Light" w:hAnsi="Interstate Light"/>
          <w:bCs/>
        </w:rPr>
        <w:t>.</w:t>
      </w:r>
      <w:r w:rsidR="007408A7">
        <w:rPr>
          <w:rFonts w:ascii="Interstate Light" w:hAnsi="Interstate Light"/>
          <w:bCs/>
        </w:rPr>
        <w:t>212</w:t>
      </w:r>
      <w:r>
        <w:rPr>
          <w:rFonts w:ascii="Interstate Light" w:hAnsi="Interstate Light"/>
          <w:bCs/>
        </w:rPr>
        <w:t>,</w:t>
      </w:r>
      <w:r w:rsidRPr="00F57303">
        <w:rPr>
          <w:rFonts w:ascii="Interstate Light" w:hAnsi="Interstate Light"/>
          <w:bCs/>
        </w:rPr>
        <w:t xml:space="preserve"> </w:t>
      </w:r>
      <w:r w:rsidR="007408A7" w:rsidRPr="007408A7">
        <w:rPr>
          <w:rFonts w:ascii="Interstate Light" w:hAnsi="Interstate Light"/>
          <w:bCs/>
        </w:rPr>
        <w:t>por el que se expone al público la rectificación de error material del extracto convocatoria subvenciones COVID-19</w:t>
      </w:r>
      <w:r w:rsidRPr="00F57303">
        <w:rPr>
          <w:rFonts w:ascii="Interstate Light" w:hAnsi="Interstate Light"/>
          <w:bCs/>
        </w:rPr>
        <w:t>.</w:t>
      </w:r>
    </w:p>
    <w:p w:rsidR="00F57303" w:rsidRPr="004A39E9" w:rsidRDefault="00F57303" w:rsidP="00F57303">
      <w:pPr>
        <w:pStyle w:val="Default"/>
        <w:tabs>
          <w:tab w:val="left" w:pos="1418"/>
        </w:tabs>
        <w:ind w:left="1418" w:hanging="1418"/>
        <w:jc w:val="both"/>
        <w:rPr>
          <w:rFonts w:ascii="Interstate Light" w:hAnsi="Interstate Light"/>
          <w:b/>
        </w:rPr>
      </w:pPr>
    </w:p>
    <w:p w:rsidR="00F57303" w:rsidRDefault="00F57303" w:rsidP="00F57303">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sidRPr="004A39E9">
        <w:rPr>
          <w:rFonts w:ascii="Interstate Light" w:hAnsi="Interstate Light"/>
          <w:b/>
          <w:sz w:val="24"/>
          <w:szCs w:val="24"/>
        </w:rPr>
        <w:t>.</w:t>
      </w:r>
    </w:p>
    <w:p w:rsidR="00F57303" w:rsidRDefault="00F57303" w:rsidP="00F57303">
      <w:pPr>
        <w:jc w:val="both"/>
        <w:rPr>
          <w:lang w:val="es-ES_tradnl"/>
        </w:rPr>
      </w:pPr>
    </w:p>
    <w:p w:rsidR="007408A7" w:rsidRDefault="007408A7" w:rsidP="007408A7">
      <w:pPr>
        <w:jc w:val="both"/>
        <w:rPr>
          <w:lang w:val="es-ES_tradnl"/>
        </w:rPr>
      </w:pPr>
    </w:p>
    <w:p w:rsidR="007408A7" w:rsidRDefault="007408A7" w:rsidP="007408A7">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lastRenderedPageBreak/>
        <w:t>2.13.-</w:t>
      </w:r>
      <w:r>
        <w:rPr>
          <w:rFonts w:ascii="Interstate Light" w:hAnsi="Interstate Light"/>
          <w:b/>
          <w:bCs/>
          <w:sz w:val="24"/>
          <w:szCs w:val="24"/>
        </w:rPr>
        <w:tab/>
        <w:t xml:space="preserve">Comunicación del Defensor del Pueblo Andaluz, acusando recibo de comunicación y documentos por sede electrónica, relativo a la queja tramitada a instancia de D. </w:t>
      </w:r>
      <w:r w:rsidRPr="007F1CF6">
        <w:rPr>
          <w:rFonts w:ascii="Interstate Light" w:hAnsi="Interstate Light"/>
          <w:b/>
          <w:bCs/>
          <w:sz w:val="24"/>
          <w:szCs w:val="24"/>
          <w:highlight w:val="black"/>
        </w:rPr>
        <w:t>Pedro Bejarano Guerrero</w:t>
      </w:r>
      <w:r>
        <w:rPr>
          <w:rFonts w:ascii="Interstate Light" w:hAnsi="Interstate Light"/>
          <w:b/>
          <w:bCs/>
          <w:sz w:val="24"/>
          <w:szCs w:val="24"/>
        </w:rPr>
        <w:t>.</w:t>
      </w:r>
    </w:p>
    <w:p w:rsidR="007408A7" w:rsidRDefault="007408A7" w:rsidP="007408A7">
      <w:pPr>
        <w:pStyle w:val="Textoindependiente3"/>
        <w:tabs>
          <w:tab w:val="left" w:pos="1418"/>
        </w:tabs>
        <w:ind w:right="44"/>
        <w:rPr>
          <w:rFonts w:ascii="Interstate Light" w:hAnsi="Interstate Light"/>
          <w:b/>
          <w:bCs/>
          <w:sz w:val="24"/>
          <w:szCs w:val="24"/>
        </w:rPr>
      </w:pPr>
    </w:p>
    <w:p w:rsidR="007408A7" w:rsidRDefault="007408A7" w:rsidP="007408A7">
      <w:pPr>
        <w:pStyle w:val="Textoindependiente3"/>
        <w:tabs>
          <w:tab w:val="left" w:pos="1440"/>
        </w:tabs>
        <w:ind w:left="1440" w:right="44" w:hanging="1440"/>
        <w:rPr>
          <w:rFonts w:ascii="Interstate Light" w:hAnsi="Interstate Light"/>
          <w:b/>
          <w:bCs/>
          <w:sz w:val="24"/>
          <w:szCs w:val="24"/>
        </w:rPr>
      </w:pPr>
    </w:p>
    <w:p w:rsidR="007408A7" w:rsidRPr="003A2F15" w:rsidRDefault="007408A7" w:rsidP="007408A7">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w:t>
      </w:r>
      <w:r w:rsidR="003A2F15">
        <w:rPr>
          <w:rFonts w:ascii="Interstate Light" w:hAnsi="Interstate Light"/>
          <w:lang w:val="es-ES_tradnl"/>
        </w:rPr>
        <w:t>c</w:t>
      </w:r>
      <w:proofErr w:type="spellStart"/>
      <w:r w:rsidR="003A2F15" w:rsidRPr="003A2F15">
        <w:rPr>
          <w:rFonts w:ascii="Interstate Light" w:hAnsi="Interstate Light"/>
          <w:bCs/>
        </w:rPr>
        <w:t>omunicación</w:t>
      </w:r>
      <w:proofErr w:type="spellEnd"/>
      <w:r w:rsidR="003A2F15" w:rsidRPr="003A2F15">
        <w:rPr>
          <w:rFonts w:ascii="Interstate Light" w:hAnsi="Interstate Light"/>
          <w:bCs/>
        </w:rPr>
        <w:t xml:space="preserve"> del Defensor del Pueblo Andaluz, </w:t>
      </w:r>
      <w:r w:rsidR="003A2F15">
        <w:rPr>
          <w:rFonts w:ascii="Interstate Light" w:hAnsi="Interstate Light"/>
          <w:bCs/>
        </w:rPr>
        <w:t xml:space="preserve">con registro general de entrada número </w:t>
      </w:r>
      <w:r w:rsidR="003A2F15" w:rsidRPr="007F1CF6">
        <w:rPr>
          <w:rFonts w:ascii="Interstate Light" w:hAnsi="Interstate Light"/>
          <w:bCs/>
          <w:highlight w:val="black"/>
        </w:rPr>
        <w:t>17816</w:t>
      </w:r>
      <w:r w:rsidR="003A2F15">
        <w:rPr>
          <w:rFonts w:ascii="Interstate Light" w:hAnsi="Interstate Light"/>
          <w:bCs/>
        </w:rPr>
        <w:t xml:space="preserve">, de 9 de octubre de 2020, </w:t>
      </w:r>
      <w:r w:rsidR="003A2F15" w:rsidRPr="003A2F15">
        <w:rPr>
          <w:rFonts w:ascii="Interstate Light" w:hAnsi="Interstate Light"/>
          <w:bCs/>
        </w:rPr>
        <w:t xml:space="preserve">acusando recibo de comunicación y documentos por sede electrónica, relativo a la queja tramitada a instancia de D. </w:t>
      </w:r>
      <w:r w:rsidR="003A2F15" w:rsidRPr="007F1CF6">
        <w:rPr>
          <w:rFonts w:ascii="Interstate Light" w:hAnsi="Interstate Light"/>
          <w:bCs/>
          <w:highlight w:val="black"/>
        </w:rPr>
        <w:t>Pedro Bejarano Guerrero</w:t>
      </w:r>
      <w:r w:rsidR="003A2F15">
        <w:rPr>
          <w:rFonts w:ascii="Interstate Light" w:hAnsi="Interstate Light"/>
          <w:bCs/>
        </w:rPr>
        <w:t>, vecino de esta localidad, por falta de respuesta de este Ayuntamiento a tres escritos presentados en fechas 21 de junio, 2 y 12 de septiembre de 2019, con los que denunciaba el ruido de los veladores de una pizzería denominada “</w:t>
      </w:r>
      <w:proofErr w:type="spellStart"/>
      <w:r w:rsidR="003A2F15" w:rsidRPr="007F1CF6">
        <w:rPr>
          <w:rFonts w:ascii="Interstate Light" w:hAnsi="Interstate Light"/>
          <w:bCs/>
          <w:highlight w:val="black"/>
        </w:rPr>
        <w:t>Parra´s</w:t>
      </w:r>
      <w:proofErr w:type="spellEnd"/>
      <w:r w:rsidR="003A2F15">
        <w:rPr>
          <w:rFonts w:ascii="Interstate Light" w:hAnsi="Interstate Light"/>
          <w:bCs/>
        </w:rPr>
        <w:t xml:space="preserve">”, e informando que visto el contenido del informe anexo a la documentación (informe 2020-0152, de 25 de septiembre de 2020, Delegación de Urbanismo), del cual remiten copia al promotor de la queja, dan por terminada su intervención en la misma, procediendo a su </w:t>
      </w:r>
      <w:proofErr w:type="gramStart"/>
      <w:r w:rsidR="003A2F15">
        <w:rPr>
          <w:rFonts w:ascii="Interstate Light" w:hAnsi="Interstate Light"/>
          <w:bCs/>
        </w:rPr>
        <w:t>archivo</w:t>
      </w:r>
      <w:proofErr w:type="gramEnd"/>
      <w:r w:rsidR="003A2F15">
        <w:rPr>
          <w:rFonts w:ascii="Interstate Light" w:hAnsi="Interstate Light"/>
          <w:bCs/>
        </w:rPr>
        <w:t>.</w:t>
      </w:r>
    </w:p>
    <w:p w:rsidR="007408A7" w:rsidRPr="004A39E9" w:rsidRDefault="007408A7" w:rsidP="007408A7">
      <w:pPr>
        <w:pStyle w:val="Default"/>
        <w:tabs>
          <w:tab w:val="left" w:pos="1418"/>
        </w:tabs>
        <w:ind w:left="1418" w:hanging="1418"/>
        <w:jc w:val="both"/>
        <w:rPr>
          <w:rFonts w:ascii="Interstate Light" w:hAnsi="Interstate Light"/>
          <w:b/>
        </w:rPr>
      </w:pPr>
    </w:p>
    <w:p w:rsidR="007408A7" w:rsidRDefault="007408A7" w:rsidP="007408A7">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sidRPr="004A39E9">
        <w:rPr>
          <w:rFonts w:ascii="Interstate Light" w:hAnsi="Interstate Light"/>
          <w:b/>
          <w:sz w:val="24"/>
          <w:szCs w:val="24"/>
        </w:rPr>
        <w:t>.</w:t>
      </w:r>
    </w:p>
    <w:p w:rsidR="007408A7" w:rsidRDefault="007408A7" w:rsidP="00F57303">
      <w:pPr>
        <w:jc w:val="both"/>
        <w:rPr>
          <w:lang w:val="es-ES_tradnl"/>
        </w:rPr>
      </w:pPr>
    </w:p>
    <w:p w:rsidR="003A2F15" w:rsidRDefault="003A2F15" w:rsidP="003A2F15">
      <w:pPr>
        <w:pStyle w:val="Textoindependiente3"/>
        <w:tabs>
          <w:tab w:val="left" w:pos="1418"/>
        </w:tabs>
        <w:ind w:left="1418" w:right="44" w:hanging="1418"/>
        <w:rPr>
          <w:rFonts w:ascii="Interstate Light" w:hAnsi="Interstate Light"/>
          <w:b/>
          <w:bCs/>
          <w:sz w:val="24"/>
          <w:szCs w:val="24"/>
        </w:rPr>
      </w:pPr>
    </w:p>
    <w:p w:rsidR="003A2F15" w:rsidRDefault="003A2F15" w:rsidP="003A2F15">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2.14.-</w:t>
      </w:r>
      <w:r>
        <w:rPr>
          <w:rFonts w:ascii="Interstate Light" w:hAnsi="Interstate Light"/>
          <w:b/>
          <w:bCs/>
          <w:sz w:val="24"/>
          <w:szCs w:val="24"/>
        </w:rPr>
        <w:tab/>
        <w:t xml:space="preserve">Comunicación del Defensor del Pueblo Andaluz, acusando recibo de comunicación e informe técnico, relativo a la queja tramitada a instancia de Dª </w:t>
      </w:r>
      <w:r w:rsidRPr="007F1CF6">
        <w:rPr>
          <w:rFonts w:ascii="Interstate Light" w:hAnsi="Interstate Light"/>
          <w:b/>
          <w:bCs/>
          <w:sz w:val="24"/>
          <w:szCs w:val="24"/>
          <w:highlight w:val="black"/>
        </w:rPr>
        <w:t xml:space="preserve">Ana María </w:t>
      </w:r>
      <w:proofErr w:type="spellStart"/>
      <w:r w:rsidRPr="007F1CF6">
        <w:rPr>
          <w:rFonts w:ascii="Interstate Light" w:hAnsi="Interstate Light"/>
          <w:b/>
          <w:bCs/>
          <w:sz w:val="24"/>
          <w:szCs w:val="24"/>
          <w:highlight w:val="black"/>
        </w:rPr>
        <w:t>Neva</w:t>
      </w:r>
      <w:proofErr w:type="spellEnd"/>
      <w:r w:rsidRPr="007F1CF6">
        <w:rPr>
          <w:rFonts w:ascii="Interstate Light" w:hAnsi="Interstate Light"/>
          <w:b/>
          <w:bCs/>
          <w:sz w:val="24"/>
          <w:szCs w:val="24"/>
          <w:highlight w:val="black"/>
        </w:rPr>
        <w:t xml:space="preserve"> Serrano</w:t>
      </w:r>
      <w:r>
        <w:rPr>
          <w:rFonts w:ascii="Interstate Light" w:hAnsi="Interstate Light"/>
          <w:b/>
          <w:bCs/>
          <w:sz w:val="24"/>
          <w:szCs w:val="24"/>
        </w:rPr>
        <w:t>.</w:t>
      </w:r>
    </w:p>
    <w:p w:rsidR="003A2F15" w:rsidRDefault="003A2F15" w:rsidP="003A2F15">
      <w:pPr>
        <w:pStyle w:val="Textoindependiente3"/>
        <w:tabs>
          <w:tab w:val="left" w:pos="1418"/>
        </w:tabs>
        <w:ind w:right="44"/>
        <w:rPr>
          <w:rFonts w:ascii="Interstate Light" w:hAnsi="Interstate Light"/>
          <w:b/>
          <w:bCs/>
          <w:sz w:val="24"/>
          <w:szCs w:val="24"/>
        </w:rPr>
      </w:pPr>
    </w:p>
    <w:p w:rsidR="003A2F15" w:rsidRDefault="003A2F15" w:rsidP="003A2F15">
      <w:pPr>
        <w:pStyle w:val="Textoindependiente3"/>
        <w:tabs>
          <w:tab w:val="left" w:pos="1440"/>
        </w:tabs>
        <w:ind w:left="1440" w:right="44" w:hanging="1440"/>
        <w:rPr>
          <w:rFonts w:ascii="Interstate Light" w:hAnsi="Interstate Light"/>
          <w:b/>
          <w:bCs/>
          <w:sz w:val="24"/>
          <w:szCs w:val="24"/>
        </w:rPr>
      </w:pPr>
    </w:p>
    <w:p w:rsidR="00F8081E" w:rsidRDefault="003A2F15" w:rsidP="003A2F15">
      <w:pPr>
        <w:tabs>
          <w:tab w:val="left" w:pos="1440"/>
        </w:tabs>
        <w:ind w:right="44"/>
        <w:jc w:val="both"/>
        <w:rPr>
          <w:rFonts w:ascii="Interstate Light" w:hAnsi="Interstate Light"/>
          <w:bCs/>
        </w:rPr>
      </w:pPr>
      <w:r w:rsidRPr="00124703">
        <w:rPr>
          <w:rFonts w:ascii="Interstate Light" w:hAnsi="Interstate Light"/>
          <w:lang w:val="es-ES_tradnl"/>
        </w:rPr>
        <w:tab/>
        <w:t>Se da cuenta por l</w:t>
      </w:r>
      <w:r>
        <w:rPr>
          <w:rFonts w:ascii="Interstate Light" w:hAnsi="Interstate Light"/>
          <w:lang w:val="es-ES_tradnl"/>
        </w:rPr>
        <w:t>a</w:t>
      </w:r>
      <w:r w:rsidRPr="00124703">
        <w:rPr>
          <w:rFonts w:ascii="Interstate Light" w:hAnsi="Interstate Light"/>
          <w:lang w:val="es-ES_tradnl"/>
        </w:rPr>
        <w:t xml:space="preserve"> Sr</w:t>
      </w:r>
      <w:r>
        <w:rPr>
          <w:rFonts w:ascii="Interstate Light" w:hAnsi="Interstate Light"/>
          <w:lang w:val="es-ES_tradnl"/>
        </w:rPr>
        <w:t>a</w:t>
      </w:r>
      <w:r w:rsidRPr="00124703">
        <w:rPr>
          <w:rFonts w:ascii="Interstate Light" w:hAnsi="Interstate Light"/>
          <w:lang w:val="es-ES_tradnl"/>
        </w:rPr>
        <w:t xml:space="preserve">. </w:t>
      </w:r>
      <w:r>
        <w:rPr>
          <w:rFonts w:ascii="Interstate Light" w:hAnsi="Interstate Light"/>
          <w:lang w:val="es-ES_tradnl"/>
        </w:rPr>
        <w:t>Secretaria G</w:t>
      </w:r>
      <w:r w:rsidRPr="00124703">
        <w:rPr>
          <w:rFonts w:ascii="Interstate Light" w:hAnsi="Interstate Light"/>
          <w:lang w:val="es-ES_tradnl"/>
        </w:rPr>
        <w:t xml:space="preserve">eneral de </w:t>
      </w:r>
      <w:r>
        <w:rPr>
          <w:rFonts w:ascii="Interstate Light" w:hAnsi="Interstate Light"/>
          <w:lang w:val="es-ES_tradnl"/>
        </w:rPr>
        <w:t>c</w:t>
      </w:r>
      <w:proofErr w:type="spellStart"/>
      <w:r w:rsidRPr="003A2F15">
        <w:rPr>
          <w:rFonts w:ascii="Interstate Light" w:hAnsi="Interstate Light"/>
          <w:bCs/>
        </w:rPr>
        <w:t>omunicación</w:t>
      </w:r>
      <w:proofErr w:type="spellEnd"/>
      <w:r w:rsidRPr="003A2F15">
        <w:rPr>
          <w:rFonts w:ascii="Interstate Light" w:hAnsi="Interstate Light"/>
          <w:bCs/>
        </w:rPr>
        <w:t xml:space="preserve"> del Defensor del Pueblo Andaluz, </w:t>
      </w:r>
      <w:r>
        <w:rPr>
          <w:rFonts w:ascii="Interstate Light" w:hAnsi="Interstate Light"/>
          <w:bCs/>
        </w:rPr>
        <w:t xml:space="preserve">con registro general de entrada número </w:t>
      </w:r>
      <w:r w:rsidRPr="007F1CF6">
        <w:rPr>
          <w:rFonts w:ascii="Interstate Light" w:hAnsi="Interstate Light"/>
          <w:bCs/>
          <w:highlight w:val="black"/>
        </w:rPr>
        <w:t>17</w:t>
      </w:r>
      <w:r w:rsidR="00F8081E" w:rsidRPr="007F1CF6">
        <w:rPr>
          <w:rFonts w:ascii="Interstate Light" w:hAnsi="Interstate Light"/>
          <w:bCs/>
          <w:highlight w:val="black"/>
        </w:rPr>
        <w:t>552</w:t>
      </w:r>
      <w:r>
        <w:rPr>
          <w:rFonts w:ascii="Interstate Light" w:hAnsi="Interstate Light"/>
          <w:bCs/>
        </w:rPr>
        <w:t xml:space="preserve">, de </w:t>
      </w:r>
      <w:r w:rsidR="00F8081E">
        <w:rPr>
          <w:rFonts w:ascii="Interstate Light" w:hAnsi="Interstate Light"/>
          <w:bCs/>
        </w:rPr>
        <w:t xml:space="preserve">6 </w:t>
      </w:r>
      <w:r>
        <w:rPr>
          <w:rFonts w:ascii="Interstate Light" w:hAnsi="Interstate Light"/>
          <w:bCs/>
        </w:rPr>
        <w:t xml:space="preserve">de octubre de 2020, </w:t>
      </w:r>
      <w:r w:rsidRPr="003A2F15">
        <w:rPr>
          <w:rFonts w:ascii="Interstate Light" w:hAnsi="Interstate Light"/>
          <w:bCs/>
        </w:rPr>
        <w:t xml:space="preserve">acusando recibo de comunicación </w:t>
      </w:r>
      <w:r w:rsidR="00F8081E">
        <w:rPr>
          <w:rFonts w:ascii="Interstate Light" w:hAnsi="Interstate Light"/>
          <w:bCs/>
        </w:rPr>
        <w:t xml:space="preserve">e informe técnico, </w:t>
      </w:r>
      <w:r w:rsidRPr="003A2F15">
        <w:rPr>
          <w:rFonts w:ascii="Interstate Light" w:hAnsi="Interstate Light"/>
          <w:bCs/>
        </w:rPr>
        <w:t>relativo a la queja tramitada a instancia de D</w:t>
      </w:r>
      <w:r w:rsidR="00F8081E">
        <w:rPr>
          <w:rFonts w:ascii="Interstate Light" w:hAnsi="Interstate Light"/>
          <w:bCs/>
        </w:rPr>
        <w:t xml:space="preserve">ª </w:t>
      </w:r>
      <w:r w:rsidR="00F8081E" w:rsidRPr="007F1CF6">
        <w:rPr>
          <w:rFonts w:ascii="Interstate Light" w:hAnsi="Interstate Light"/>
          <w:bCs/>
          <w:highlight w:val="black"/>
        </w:rPr>
        <w:t xml:space="preserve">Ana María </w:t>
      </w:r>
      <w:proofErr w:type="spellStart"/>
      <w:r w:rsidR="00F8081E" w:rsidRPr="007F1CF6">
        <w:rPr>
          <w:rFonts w:ascii="Interstate Light" w:hAnsi="Interstate Light"/>
          <w:bCs/>
          <w:highlight w:val="black"/>
        </w:rPr>
        <w:t>Neva</w:t>
      </w:r>
      <w:proofErr w:type="spellEnd"/>
      <w:r w:rsidR="00F8081E" w:rsidRPr="007F1CF6">
        <w:rPr>
          <w:rFonts w:ascii="Interstate Light" w:hAnsi="Interstate Light"/>
          <w:bCs/>
          <w:highlight w:val="black"/>
        </w:rPr>
        <w:t xml:space="preserve"> Serrano</w:t>
      </w:r>
      <w:r w:rsidR="00F8081E">
        <w:rPr>
          <w:rFonts w:ascii="Interstate Light" w:hAnsi="Interstate Light"/>
          <w:bCs/>
        </w:rPr>
        <w:t>, vecina</w:t>
      </w:r>
      <w:r>
        <w:rPr>
          <w:rFonts w:ascii="Interstate Light" w:hAnsi="Interstate Light"/>
          <w:bCs/>
        </w:rPr>
        <w:t xml:space="preserve"> de esta localidad, </w:t>
      </w:r>
      <w:r w:rsidR="00F8081E">
        <w:rPr>
          <w:rFonts w:ascii="Interstate Light" w:hAnsi="Interstate Light"/>
          <w:bCs/>
        </w:rPr>
        <w:t>referente al escrito presentado en su momento (26 de julio de 2016) en este Ayuntamiento, denunciando las elevadas temperaturas que sufría en su domicilio como consecuencia de los aparatos de climatización del local comercial sito bajo el mismo y a consecuencia del cual se le había levantado la solería de la cocina y baño, además de notar un calor excesivo en su interior.</w:t>
      </w:r>
    </w:p>
    <w:p w:rsidR="00F8081E" w:rsidRDefault="00F8081E" w:rsidP="003A2F15">
      <w:pPr>
        <w:tabs>
          <w:tab w:val="left" w:pos="1440"/>
        </w:tabs>
        <w:ind w:right="44"/>
        <w:jc w:val="both"/>
        <w:rPr>
          <w:rFonts w:ascii="Interstate Light" w:hAnsi="Interstate Light"/>
          <w:bCs/>
        </w:rPr>
      </w:pPr>
    </w:p>
    <w:p w:rsidR="003A2F15" w:rsidRPr="003A2F15" w:rsidRDefault="00F8081E" w:rsidP="003A2F15">
      <w:pPr>
        <w:tabs>
          <w:tab w:val="left" w:pos="1440"/>
        </w:tabs>
        <w:ind w:right="44"/>
        <w:jc w:val="both"/>
        <w:rPr>
          <w:rFonts w:ascii="Interstate Light" w:hAnsi="Interstate Light"/>
          <w:bCs/>
        </w:rPr>
      </w:pPr>
      <w:r>
        <w:rPr>
          <w:rFonts w:ascii="Interstate Light" w:hAnsi="Interstate Light"/>
          <w:bCs/>
        </w:rPr>
        <w:tab/>
        <w:t xml:space="preserve">Asimismo, informan que de los citados documentos se dio traslado a la reclamante para que presentara alegaciones, que fueron recibidas recientemente, y, tras su análisis, han estimado dar </w:t>
      </w:r>
      <w:r w:rsidR="003A2F15">
        <w:rPr>
          <w:rFonts w:ascii="Interstate Light" w:hAnsi="Interstate Light"/>
          <w:bCs/>
        </w:rPr>
        <w:t xml:space="preserve">por terminada su intervención en </w:t>
      </w:r>
      <w:r>
        <w:rPr>
          <w:rFonts w:ascii="Interstate Light" w:hAnsi="Interstate Light"/>
          <w:bCs/>
        </w:rPr>
        <w:t xml:space="preserve">el expediente de queja, </w:t>
      </w:r>
      <w:r w:rsidR="003A2F15">
        <w:rPr>
          <w:rFonts w:ascii="Interstate Light" w:hAnsi="Interstate Light"/>
          <w:bCs/>
        </w:rPr>
        <w:t>procediendo a su archivo.</w:t>
      </w:r>
    </w:p>
    <w:p w:rsidR="003A2F15" w:rsidRPr="004A39E9" w:rsidRDefault="003A2F15" w:rsidP="003A2F15">
      <w:pPr>
        <w:pStyle w:val="Default"/>
        <w:tabs>
          <w:tab w:val="left" w:pos="1418"/>
        </w:tabs>
        <w:ind w:left="1418" w:hanging="1418"/>
        <w:jc w:val="both"/>
        <w:rPr>
          <w:rFonts w:ascii="Interstate Light" w:hAnsi="Interstate Light"/>
          <w:b/>
        </w:rPr>
      </w:pPr>
    </w:p>
    <w:p w:rsidR="003A2F15" w:rsidRDefault="003A2F15" w:rsidP="003A2F15">
      <w:pPr>
        <w:pStyle w:val="Textoindependiente3"/>
        <w:tabs>
          <w:tab w:val="left" w:pos="1440"/>
        </w:tabs>
        <w:ind w:right="44"/>
        <w:rPr>
          <w:rFonts w:ascii="Interstate Light" w:hAnsi="Interstate Light"/>
          <w:b/>
          <w:sz w:val="24"/>
          <w:szCs w:val="24"/>
        </w:rPr>
      </w:pPr>
      <w:r w:rsidRPr="00A937BF">
        <w:rPr>
          <w:rFonts w:ascii="Interstate Light" w:hAnsi="Interstate Light"/>
          <w:sz w:val="24"/>
          <w:szCs w:val="24"/>
        </w:rPr>
        <w:tab/>
        <w:t>La Junta de Gobierno Local queda enterada</w:t>
      </w:r>
      <w:r w:rsidRPr="004A39E9">
        <w:rPr>
          <w:rFonts w:ascii="Interstate Light" w:hAnsi="Interstate Light"/>
          <w:b/>
          <w:sz w:val="24"/>
          <w:szCs w:val="24"/>
        </w:rPr>
        <w:t>.</w:t>
      </w:r>
    </w:p>
    <w:p w:rsidR="00CA442D" w:rsidRDefault="00CA442D" w:rsidP="00CA442D">
      <w:pPr>
        <w:pStyle w:val="Textoindependiente3"/>
        <w:tabs>
          <w:tab w:val="left" w:pos="1418"/>
        </w:tabs>
        <w:ind w:left="1418" w:right="44" w:hanging="1418"/>
        <w:rPr>
          <w:rFonts w:ascii="Interstate Light" w:hAnsi="Interstate Light"/>
          <w:b/>
          <w:bCs/>
          <w:sz w:val="24"/>
          <w:szCs w:val="24"/>
        </w:rPr>
      </w:pPr>
    </w:p>
    <w:p w:rsidR="00CA442D" w:rsidRDefault="00CA442D" w:rsidP="00CA442D">
      <w:pPr>
        <w:pStyle w:val="Textoindependiente3"/>
        <w:tabs>
          <w:tab w:val="left" w:pos="1418"/>
        </w:tabs>
        <w:ind w:left="1418" w:right="44" w:hanging="1418"/>
        <w:rPr>
          <w:rFonts w:ascii="Interstate Light" w:hAnsi="Interstate Light"/>
          <w:b/>
          <w:bCs/>
          <w:sz w:val="24"/>
          <w:szCs w:val="24"/>
        </w:rPr>
      </w:pPr>
    </w:p>
    <w:p w:rsidR="00CA442D" w:rsidRDefault="00CA442D" w:rsidP="00CA442D">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2.15.-</w:t>
      </w:r>
      <w:r>
        <w:rPr>
          <w:rFonts w:ascii="Interstate Light" w:hAnsi="Interstate Light"/>
          <w:b/>
          <w:bCs/>
          <w:sz w:val="24"/>
          <w:szCs w:val="24"/>
        </w:rPr>
        <w:tab/>
        <w:t xml:space="preserve">Felicitación a la deportista </w:t>
      </w:r>
      <w:proofErr w:type="spellStart"/>
      <w:r>
        <w:rPr>
          <w:rFonts w:ascii="Interstate Light" w:hAnsi="Interstate Light"/>
          <w:b/>
          <w:bCs/>
          <w:sz w:val="24"/>
          <w:szCs w:val="24"/>
        </w:rPr>
        <w:t>roteña</w:t>
      </w:r>
      <w:proofErr w:type="spellEnd"/>
      <w:r>
        <w:rPr>
          <w:rFonts w:ascii="Interstate Light" w:hAnsi="Interstate Light"/>
          <w:b/>
          <w:bCs/>
          <w:sz w:val="24"/>
          <w:szCs w:val="24"/>
        </w:rPr>
        <w:t xml:space="preserve"> Dª </w:t>
      </w:r>
      <w:r w:rsidRPr="007F1CF6">
        <w:rPr>
          <w:rFonts w:ascii="Interstate Light" w:hAnsi="Interstate Light"/>
          <w:b/>
          <w:bCs/>
          <w:sz w:val="24"/>
          <w:szCs w:val="24"/>
          <w:highlight w:val="black"/>
        </w:rPr>
        <w:t>Belén López Morales</w:t>
      </w:r>
      <w:r>
        <w:rPr>
          <w:rFonts w:ascii="Interstate Light" w:hAnsi="Interstate Light"/>
          <w:b/>
          <w:bCs/>
          <w:sz w:val="24"/>
          <w:szCs w:val="24"/>
        </w:rPr>
        <w:t xml:space="preserve"> por </w:t>
      </w:r>
      <w:r w:rsidR="00B72C35">
        <w:rPr>
          <w:rFonts w:ascii="Interstate Light" w:hAnsi="Interstate Light"/>
          <w:b/>
          <w:bCs/>
          <w:sz w:val="24"/>
          <w:szCs w:val="24"/>
        </w:rPr>
        <w:t>alcanzar el primer puesto en el Campeonato de Andalucía de Ciclismo, en las pruebas de contrarreloj y de carrera en línea</w:t>
      </w:r>
      <w:r>
        <w:rPr>
          <w:rFonts w:ascii="Interstate Light" w:hAnsi="Interstate Light"/>
          <w:b/>
          <w:bCs/>
          <w:sz w:val="24"/>
          <w:szCs w:val="24"/>
        </w:rPr>
        <w:t>.</w:t>
      </w:r>
    </w:p>
    <w:p w:rsidR="00CA442D" w:rsidRDefault="00CA442D" w:rsidP="00CA442D">
      <w:pPr>
        <w:pStyle w:val="Textoindependiente3"/>
        <w:tabs>
          <w:tab w:val="left" w:pos="1418"/>
        </w:tabs>
        <w:ind w:right="44"/>
        <w:rPr>
          <w:rFonts w:ascii="Interstate Light" w:hAnsi="Interstate Light"/>
          <w:b/>
          <w:bCs/>
          <w:sz w:val="24"/>
          <w:szCs w:val="24"/>
        </w:rPr>
      </w:pPr>
    </w:p>
    <w:p w:rsidR="00B72C35" w:rsidRDefault="00B72C35" w:rsidP="00CA442D">
      <w:pPr>
        <w:pStyle w:val="Textoindependiente3"/>
        <w:tabs>
          <w:tab w:val="left" w:pos="1440"/>
        </w:tabs>
        <w:ind w:left="1440" w:right="44" w:hanging="1440"/>
        <w:rPr>
          <w:rFonts w:ascii="Interstate Light" w:hAnsi="Interstate Light"/>
          <w:b/>
          <w:bCs/>
          <w:sz w:val="24"/>
          <w:szCs w:val="24"/>
        </w:rPr>
      </w:pPr>
    </w:p>
    <w:p w:rsidR="00B72C35" w:rsidRDefault="00CA442D" w:rsidP="00CA442D">
      <w:pPr>
        <w:tabs>
          <w:tab w:val="left" w:pos="1418"/>
        </w:tabs>
        <w:jc w:val="both"/>
        <w:rPr>
          <w:rFonts w:ascii="Interstate Light" w:hAnsi="Interstate Light"/>
          <w:lang w:val="es-ES_tradnl"/>
        </w:rPr>
      </w:pPr>
      <w:r w:rsidRPr="00124703">
        <w:rPr>
          <w:rFonts w:ascii="Interstate Light" w:hAnsi="Interstate Light"/>
          <w:lang w:val="es-ES_tradnl"/>
        </w:rPr>
        <w:tab/>
        <w:t xml:space="preserve">Se da cuenta </w:t>
      </w:r>
      <w:r w:rsidR="00B72C35">
        <w:rPr>
          <w:rFonts w:ascii="Interstate Light" w:hAnsi="Interstate Light"/>
          <w:lang w:val="es-ES_tradnl"/>
        </w:rPr>
        <w:t xml:space="preserve">que la ciclista </w:t>
      </w:r>
      <w:proofErr w:type="spellStart"/>
      <w:r w:rsidR="00B72C35">
        <w:rPr>
          <w:rFonts w:ascii="Interstate Light" w:hAnsi="Interstate Light"/>
          <w:lang w:val="es-ES_tradnl"/>
        </w:rPr>
        <w:t>roteña</w:t>
      </w:r>
      <w:proofErr w:type="spellEnd"/>
      <w:r w:rsidR="00B72C35">
        <w:rPr>
          <w:rFonts w:ascii="Interstate Light" w:hAnsi="Interstate Light"/>
          <w:lang w:val="es-ES_tradnl"/>
        </w:rPr>
        <w:t xml:space="preserve"> </w:t>
      </w:r>
      <w:r w:rsidR="00B72C35" w:rsidRPr="007F1CF6">
        <w:rPr>
          <w:rFonts w:ascii="Interstate Light" w:hAnsi="Interstate Light"/>
          <w:highlight w:val="black"/>
          <w:lang w:val="es-ES_tradnl"/>
        </w:rPr>
        <w:t>Belén López Morales</w:t>
      </w:r>
      <w:r w:rsidR="00B72C35">
        <w:rPr>
          <w:rFonts w:ascii="Interstate Light" w:hAnsi="Interstate Light"/>
          <w:lang w:val="es-ES_tradnl"/>
        </w:rPr>
        <w:t xml:space="preserve"> ha alcanzado doblete en los Campeonatos de Andalucía de Ciclismo, celebrado en la localidad de Trebujena (Cádiz), coronándose como la mejor de su categoría en las dos pruebas que competía: la contrarreloj y la de carrera en línea. </w:t>
      </w:r>
    </w:p>
    <w:p w:rsidR="00B72C35" w:rsidRDefault="00B72C35" w:rsidP="00CA442D">
      <w:pPr>
        <w:tabs>
          <w:tab w:val="left" w:pos="1418"/>
        </w:tabs>
        <w:jc w:val="both"/>
        <w:rPr>
          <w:rFonts w:ascii="Interstate Light" w:hAnsi="Interstate Light"/>
          <w:lang w:val="es-ES_tradnl"/>
        </w:rPr>
      </w:pPr>
    </w:p>
    <w:p w:rsidR="00B72C35" w:rsidRDefault="00B72C35" w:rsidP="00CA442D">
      <w:pPr>
        <w:tabs>
          <w:tab w:val="left" w:pos="1418"/>
        </w:tabs>
        <w:jc w:val="both"/>
        <w:rPr>
          <w:rFonts w:ascii="Interstate Light" w:hAnsi="Interstate Light"/>
          <w:lang w:val="es-ES_tradnl"/>
        </w:rPr>
      </w:pPr>
      <w:r>
        <w:rPr>
          <w:rFonts w:ascii="Interstate Light" w:hAnsi="Interstate Light"/>
          <w:lang w:val="es-ES_tradnl"/>
        </w:rPr>
        <w:tab/>
        <w:t xml:space="preserve">La Junta de Gobierno Local queda enterada, acordando por unanimidad hacer llegar su felicitación a la deportista </w:t>
      </w:r>
      <w:proofErr w:type="spellStart"/>
      <w:r>
        <w:rPr>
          <w:rFonts w:ascii="Interstate Light" w:hAnsi="Interstate Light"/>
          <w:lang w:val="es-ES_tradnl"/>
        </w:rPr>
        <w:t>roteña</w:t>
      </w:r>
      <w:proofErr w:type="spellEnd"/>
      <w:r>
        <w:rPr>
          <w:rFonts w:ascii="Interstate Light" w:hAnsi="Interstate Light"/>
          <w:lang w:val="es-ES_tradnl"/>
        </w:rPr>
        <w:t xml:space="preserve"> por tan merecidos premios.</w:t>
      </w:r>
    </w:p>
    <w:p w:rsidR="00B72C35" w:rsidRDefault="00B72C35" w:rsidP="00CA442D">
      <w:pPr>
        <w:tabs>
          <w:tab w:val="left" w:pos="1418"/>
        </w:tabs>
        <w:jc w:val="both"/>
        <w:rPr>
          <w:rFonts w:ascii="Interstate Light" w:hAnsi="Interstate Light"/>
          <w:lang w:val="es-ES_tradnl"/>
        </w:rPr>
      </w:pPr>
    </w:p>
    <w:p w:rsidR="00B46084" w:rsidRDefault="00B46084" w:rsidP="00B46084">
      <w:pPr>
        <w:pStyle w:val="Textoindependiente3"/>
        <w:tabs>
          <w:tab w:val="left" w:pos="1418"/>
        </w:tabs>
        <w:ind w:left="1418" w:right="44" w:hanging="1418"/>
        <w:rPr>
          <w:rFonts w:ascii="Interstate Light" w:hAnsi="Interstate Light"/>
          <w:b/>
          <w:bCs/>
          <w:sz w:val="24"/>
          <w:szCs w:val="24"/>
        </w:rPr>
      </w:pPr>
    </w:p>
    <w:p w:rsidR="00B46084" w:rsidRDefault="00B46084" w:rsidP="00B46084">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2.16.-</w:t>
      </w:r>
      <w:r>
        <w:rPr>
          <w:rFonts w:ascii="Interstate Light" w:hAnsi="Interstate Light"/>
          <w:b/>
          <w:bCs/>
          <w:sz w:val="24"/>
          <w:szCs w:val="24"/>
        </w:rPr>
        <w:tab/>
        <w:t xml:space="preserve">Pésame a la concejal Dª </w:t>
      </w:r>
      <w:bookmarkStart w:id="0" w:name="_GoBack"/>
      <w:bookmarkEnd w:id="0"/>
      <w:r>
        <w:rPr>
          <w:rFonts w:ascii="Interstate Light" w:hAnsi="Interstate Light"/>
          <w:b/>
          <w:bCs/>
          <w:sz w:val="24"/>
          <w:szCs w:val="24"/>
        </w:rPr>
        <w:t>Nuria López Flores por el fallecimiento de su madre.</w:t>
      </w:r>
    </w:p>
    <w:p w:rsidR="00B46084" w:rsidRDefault="00B46084" w:rsidP="00B46084">
      <w:pPr>
        <w:pStyle w:val="Textoindependiente3"/>
        <w:tabs>
          <w:tab w:val="left" w:pos="1418"/>
        </w:tabs>
        <w:ind w:right="44"/>
        <w:rPr>
          <w:rFonts w:ascii="Interstate Light" w:hAnsi="Interstate Light"/>
          <w:b/>
          <w:bCs/>
          <w:sz w:val="24"/>
          <w:szCs w:val="24"/>
        </w:rPr>
      </w:pPr>
    </w:p>
    <w:p w:rsidR="00B46084" w:rsidRDefault="00B46084" w:rsidP="00B46084">
      <w:pPr>
        <w:pStyle w:val="Textoindependiente3"/>
        <w:tabs>
          <w:tab w:val="left" w:pos="1440"/>
        </w:tabs>
        <w:ind w:left="1440" w:right="44" w:hanging="1440"/>
        <w:rPr>
          <w:rFonts w:ascii="Interstate Light" w:hAnsi="Interstate Light"/>
          <w:b/>
          <w:bCs/>
          <w:sz w:val="24"/>
          <w:szCs w:val="24"/>
        </w:rPr>
      </w:pPr>
    </w:p>
    <w:p w:rsidR="00B46084" w:rsidRDefault="00B46084" w:rsidP="00B46084">
      <w:pPr>
        <w:tabs>
          <w:tab w:val="left" w:pos="1418"/>
        </w:tabs>
        <w:jc w:val="both"/>
        <w:rPr>
          <w:rFonts w:ascii="Interstate Light" w:hAnsi="Interstate Light"/>
          <w:lang w:val="es-ES_tradnl"/>
        </w:rPr>
      </w:pPr>
      <w:r w:rsidRPr="00124703">
        <w:rPr>
          <w:rFonts w:ascii="Interstate Light" w:hAnsi="Interstate Light"/>
          <w:lang w:val="es-ES_tradnl"/>
        </w:rPr>
        <w:tab/>
      </w:r>
      <w:r>
        <w:rPr>
          <w:rFonts w:ascii="Interstate Light" w:hAnsi="Interstate Light"/>
          <w:lang w:val="es-ES_tradnl"/>
        </w:rPr>
        <w:t>Teniendo conocimiento la Junta de Gobierno Local del fallecimiento en días pasados de la madre de la concejal Dª Nuria López Flores, se acuerda hacerle llegar el pésame por tan irreparable pérdida, rogando lo haga extensivo a toda su familia.</w:t>
      </w:r>
    </w:p>
    <w:p w:rsidR="00B46084" w:rsidRDefault="00B46084" w:rsidP="00CA442D">
      <w:pPr>
        <w:tabs>
          <w:tab w:val="left" w:pos="1418"/>
        </w:tabs>
        <w:jc w:val="both"/>
        <w:rPr>
          <w:rFonts w:ascii="Interstate Light" w:hAnsi="Interstate Light"/>
          <w:lang w:val="es-ES_tradnl"/>
        </w:rPr>
      </w:pPr>
    </w:p>
    <w:p w:rsidR="00686432" w:rsidRPr="00686432" w:rsidRDefault="00686432" w:rsidP="00686432">
      <w:pPr>
        <w:tabs>
          <w:tab w:val="left" w:pos="1418"/>
        </w:tabs>
        <w:jc w:val="both"/>
        <w:rPr>
          <w:rFonts w:ascii="Interstate Light" w:hAnsi="Interstate Light"/>
          <w:lang w:val="es-ES_tradnl"/>
        </w:rPr>
      </w:pPr>
    </w:p>
    <w:p w:rsidR="004E7D89" w:rsidRPr="003833CE" w:rsidRDefault="004E7D89" w:rsidP="004E7D89">
      <w:pPr>
        <w:pStyle w:val="Sangradetextonormal"/>
        <w:tabs>
          <w:tab w:val="left" w:pos="1440"/>
        </w:tabs>
        <w:spacing w:after="0"/>
        <w:ind w:left="0"/>
        <w:jc w:val="both"/>
        <w:rPr>
          <w:rFonts w:ascii="Interstate Light" w:hAnsi="Interstate Light"/>
          <w:b/>
          <w:u w:val="single"/>
        </w:rPr>
      </w:pPr>
      <w:r w:rsidRPr="003833CE">
        <w:rPr>
          <w:rFonts w:ascii="Interstate Light" w:hAnsi="Interstate Light"/>
          <w:b/>
          <w:u w:val="single"/>
        </w:rPr>
        <w:t xml:space="preserve">PUNTO </w:t>
      </w:r>
      <w:r>
        <w:rPr>
          <w:rFonts w:ascii="Interstate Light" w:hAnsi="Interstate Light"/>
          <w:b/>
          <w:u w:val="single"/>
        </w:rPr>
        <w:t>3</w:t>
      </w:r>
      <w:r w:rsidRPr="003833CE">
        <w:rPr>
          <w:rFonts w:ascii="Interstate Light" w:hAnsi="Interstate Light"/>
          <w:b/>
          <w:u w:val="single"/>
        </w:rPr>
        <w:t>º.-</w:t>
      </w:r>
      <w:r w:rsidRPr="003833CE">
        <w:rPr>
          <w:rFonts w:ascii="Interstate Light" w:hAnsi="Interstate Light"/>
          <w:b/>
          <w:u w:val="single"/>
        </w:rPr>
        <w:tab/>
        <w:t>URGENCIAS.</w:t>
      </w:r>
    </w:p>
    <w:p w:rsidR="004E7D89" w:rsidRDefault="004E7D89" w:rsidP="004E7D89">
      <w:pPr>
        <w:tabs>
          <w:tab w:val="left" w:pos="1418"/>
        </w:tabs>
        <w:rPr>
          <w:rFonts w:ascii="Interstate Light" w:hAnsi="Interstate Light" w:cs="Arial"/>
        </w:rPr>
      </w:pPr>
    </w:p>
    <w:p w:rsidR="004E7D89" w:rsidRDefault="004E7D89" w:rsidP="004E7D89">
      <w:pPr>
        <w:tabs>
          <w:tab w:val="left" w:pos="1418"/>
        </w:tabs>
        <w:rPr>
          <w:rFonts w:ascii="Interstate Light" w:hAnsi="Interstate Light" w:cs="Arial"/>
        </w:rPr>
      </w:pPr>
    </w:p>
    <w:p w:rsidR="00686432" w:rsidRDefault="00B72C35" w:rsidP="004E7D89">
      <w:pPr>
        <w:tabs>
          <w:tab w:val="left" w:pos="1418"/>
        </w:tabs>
        <w:jc w:val="both"/>
        <w:rPr>
          <w:rFonts w:ascii="Interstate Light" w:hAnsi="Interstate Light" w:cs="Arial"/>
        </w:rPr>
      </w:pPr>
      <w:r>
        <w:rPr>
          <w:rFonts w:ascii="Interstate Light" w:hAnsi="Interstate Light" w:cs="Arial"/>
        </w:rPr>
        <w:tab/>
        <w:t>No se somete a la consideración de los miembros de la Junta de Gobierno Local ningún asunto en el punto de Urgencias.</w:t>
      </w:r>
    </w:p>
    <w:p w:rsidR="00B72C35" w:rsidRDefault="00B72C35" w:rsidP="004E7D89">
      <w:pPr>
        <w:tabs>
          <w:tab w:val="left" w:pos="1418"/>
        </w:tabs>
        <w:jc w:val="both"/>
        <w:rPr>
          <w:rFonts w:ascii="Interstate Light" w:hAnsi="Interstate Light" w:cs="Arial"/>
        </w:rPr>
      </w:pPr>
    </w:p>
    <w:p w:rsidR="00B72C35" w:rsidRPr="000D4A22" w:rsidRDefault="00B72C35" w:rsidP="004E7D89">
      <w:pPr>
        <w:tabs>
          <w:tab w:val="left" w:pos="1418"/>
        </w:tabs>
        <w:jc w:val="both"/>
        <w:rPr>
          <w:rFonts w:ascii="Interstate Light" w:hAnsi="Interstate Light" w:cs="Arial"/>
        </w:rPr>
      </w:pPr>
    </w:p>
    <w:p w:rsidR="004E7D89" w:rsidRPr="00124703" w:rsidRDefault="004E7D89" w:rsidP="004E7D89">
      <w:pPr>
        <w:tabs>
          <w:tab w:val="left" w:pos="1440"/>
        </w:tabs>
        <w:ind w:right="44"/>
        <w:jc w:val="both"/>
        <w:rPr>
          <w:rFonts w:ascii="Interstate Light" w:hAnsi="Interstate Light"/>
          <w:b/>
          <w:u w:val="single"/>
        </w:rPr>
      </w:pPr>
      <w:r w:rsidRPr="00124703">
        <w:rPr>
          <w:rFonts w:ascii="Interstate Light" w:hAnsi="Interstate Light"/>
          <w:b/>
          <w:u w:val="single"/>
        </w:rPr>
        <w:t xml:space="preserve">PUNTO </w:t>
      </w:r>
      <w:r>
        <w:rPr>
          <w:rFonts w:ascii="Interstate Light" w:hAnsi="Interstate Light"/>
          <w:b/>
          <w:u w:val="single"/>
        </w:rPr>
        <w:t>4</w:t>
      </w:r>
      <w:r w:rsidRPr="00124703">
        <w:rPr>
          <w:rFonts w:ascii="Interstate Light" w:hAnsi="Interstate Light"/>
          <w:b/>
          <w:u w:val="single"/>
        </w:rPr>
        <w:t>º.-</w:t>
      </w:r>
      <w:r w:rsidRPr="00124703">
        <w:rPr>
          <w:rFonts w:ascii="Interstate Light" w:hAnsi="Interstate Light"/>
          <w:b/>
          <w:u w:val="single"/>
        </w:rPr>
        <w:tab/>
        <w:t>RUEGOS Y PREGUNTAS.</w:t>
      </w:r>
    </w:p>
    <w:p w:rsidR="004E7D89" w:rsidRPr="00124703" w:rsidRDefault="004E7D89" w:rsidP="004E7D89">
      <w:pPr>
        <w:tabs>
          <w:tab w:val="left" w:pos="1440"/>
        </w:tabs>
        <w:ind w:right="44"/>
        <w:jc w:val="both"/>
        <w:rPr>
          <w:rFonts w:ascii="Interstate Light" w:hAnsi="Interstate Light"/>
          <w:b/>
        </w:rPr>
      </w:pPr>
    </w:p>
    <w:p w:rsidR="004E7D89" w:rsidRPr="00124703" w:rsidRDefault="004E7D89" w:rsidP="004E7D89">
      <w:pPr>
        <w:tabs>
          <w:tab w:val="left" w:pos="1440"/>
        </w:tabs>
        <w:ind w:right="44"/>
        <w:jc w:val="both"/>
        <w:rPr>
          <w:rFonts w:ascii="Interstate Light" w:hAnsi="Interstate Light"/>
          <w:b/>
        </w:rPr>
      </w:pPr>
    </w:p>
    <w:p w:rsidR="004E7D89" w:rsidRPr="00124703" w:rsidRDefault="004E7D89" w:rsidP="004E7D89">
      <w:pPr>
        <w:tabs>
          <w:tab w:val="left" w:pos="1440"/>
        </w:tabs>
        <w:ind w:right="44"/>
        <w:jc w:val="both"/>
        <w:rPr>
          <w:rFonts w:ascii="Interstate Light" w:hAnsi="Interstate Light"/>
        </w:rPr>
      </w:pPr>
      <w:r w:rsidRPr="00124703">
        <w:rPr>
          <w:rFonts w:ascii="Interstate Light" w:hAnsi="Interstate Light"/>
        </w:rPr>
        <w:tab/>
        <w:t>No se formula ningún ruego ni pregunta.</w:t>
      </w:r>
    </w:p>
    <w:p w:rsidR="004E7D89" w:rsidRPr="00124703" w:rsidRDefault="004E7D89" w:rsidP="004E7D89">
      <w:pPr>
        <w:tabs>
          <w:tab w:val="left" w:pos="1440"/>
        </w:tabs>
        <w:ind w:left="1440" w:right="44" w:hanging="1440"/>
        <w:jc w:val="both"/>
        <w:rPr>
          <w:rFonts w:ascii="Interstate Light" w:hAnsi="Interstate Light"/>
          <w:b/>
          <w:u w:val="single"/>
        </w:rPr>
      </w:pPr>
    </w:p>
    <w:p w:rsidR="004E7D89" w:rsidRPr="00124703" w:rsidRDefault="004E7D89" w:rsidP="004E7D89">
      <w:pPr>
        <w:tabs>
          <w:tab w:val="left" w:pos="1440"/>
        </w:tabs>
        <w:ind w:left="1440" w:right="44" w:hanging="1440"/>
        <w:jc w:val="both"/>
        <w:rPr>
          <w:rFonts w:ascii="Interstate Light" w:hAnsi="Interstate Light"/>
          <w:b/>
          <w:u w:val="single"/>
        </w:rPr>
      </w:pPr>
    </w:p>
    <w:p w:rsidR="004E7D89" w:rsidRPr="00124703" w:rsidRDefault="004E7D89" w:rsidP="004E7D89">
      <w:pPr>
        <w:tabs>
          <w:tab w:val="left" w:pos="1440"/>
        </w:tabs>
        <w:ind w:left="1440" w:right="44" w:hanging="1440"/>
        <w:jc w:val="both"/>
        <w:rPr>
          <w:rFonts w:ascii="Interstate Light" w:hAnsi="Interstate Light"/>
          <w:b/>
          <w:u w:val="single"/>
        </w:rPr>
      </w:pPr>
      <w:r w:rsidRPr="00124703">
        <w:rPr>
          <w:rFonts w:ascii="Interstate Light" w:hAnsi="Interstate Light"/>
          <w:b/>
          <w:u w:val="single"/>
        </w:rPr>
        <w:t xml:space="preserve">PUNTO </w:t>
      </w:r>
      <w:r>
        <w:rPr>
          <w:rFonts w:ascii="Interstate Light" w:hAnsi="Interstate Light"/>
          <w:b/>
          <w:u w:val="single"/>
        </w:rPr>
        <w:t>5</w:t>
      </w:r>
      <w:r w:rsidRPr="00124703">
        <w:rPr>
          <w:rFonts w:ascii="Interstate Light" w:hAnsi="Interstate Light"/>
          <w:b/>
          <w:u w:val="single"/>
        </w:rPr>
        <w:t>º.-</w:t>
      </w:r>
      <w:r w:rsidRPr="00124703">
        <w:rPr>
          <w:rFonts w:ascii="Interstate Light" w:hAnsi="Interstate Light"/>
          <w:b/>
          <w:u w:val="single"/>
        </w:rPr>
        <w:tab/>
        <w:t>ASISTENCIA AL SR. ALCALDE EN EL EJERCICIO DE SUS ATRIBUCIONES.</w:t>
      </w:r>
    </w:p>
    <w:p w:rsidR="004E7D89" w:rsidRPr="00124703" w:rsidRDefault="004E7D89" w:rsidP="004E7D89">
      <w:pPr>
        <w:tabs>
          <w:tab w:val="left" w:pos="1440"/>
        </w:tabs>
        <w:ind w:right="44"/>
        <w:jc w:val="both"/>
        <w:rPr>
          <w:rFonts w:ascii="Interstate Light" w:hAnsi="Interstate Light"/>
          <w:b/>
        </w:rPr>
      </w:pPr>
    </w:p>
    <w:p w:rsidR="004E7D89" w:rsidRDefault="004E7D89" w:rsidP="004E7D89">
      <w:pPr>
        <w:tabs>
          <w:tab w:val="left" w:pos="1440"/>
        </w:tabs>
        <w:ind w:right="44"/>
        <w:jc w:val="both"/>
        <w:rPr>
          <w:rFonts w:ascii="Interstate Light" w:hAnsi="Interstate Light"/>
          <w:lang w:val="es-ES_tradnl"/>
        </w:rPr>
      </w:pPr>
    </w:p>
    <w:p w:rsidR="004E7D89" w:rsidRPr="00124703" w:rsidRDefault="004E7D89" w:rsidP="004E7D89">
      <w:pPr>
        <w:tabs>
          <w:tab w:val="left" w:pos="1440"/>
        </w:tabs>
        <w:ind w:right="44"/>
        <w:jc w:val="both"/>
        <w:rPr>
          <w:rFonts w:ascii="Interstate Light" w:hAnsi="Interstate Light"/>
          <w:lang w:val="es-ES_tradnl"/>
        </w:rPr>
      </w:pPr>
      <w:r w:rsidRPr="00124703">
        <w:rPr>
          <w:rFonts w:ascii="Interstate Light" w:hAnsi="Interstate Light"/>
          <w:lang w:val="es-ES_tradnl"/>
        </w:rPr>
        <w:tab/>
        <w:t>No se somete a la consideración de los miembros de la Junta de Gobierno Local ningún asunto en el punto de asistencia al Sr. Alcalde en el ejercicio de sus atribuciones.</w:t>
      </w:r>
    </w:p>
    <w:p w:rsidR="004E7D89" w:rsidRPr="00124703" w:rsidRDefault="004E7D89" w:rsidP="004E7D89">
      <w:pPr>
        <w:pStyle w:val="Textoindependiente"/>
        <w:tabs>
          <w:tab w:val="left" w:pos="1440"/>
        </w:tabs>
        <w:spacing w:after="0"/>
        <w:ind w:right="-2"/>
        <w:jc w:val="both"/>
        <w:rPr>
          <w:rFonts w:ascii="Interstate Light" w:hAnsi="Interstate Light"/>
          <w:lang w:val="es-ES_tradnl"/>
        </w:rPr>
      </w:pPr>
    </w:p>
    <w:p w:rsidR="004E7D89" w:rsidRPr="005313BB" w:rsidRDefault="004E7D89" w:rsidP="004E7D89">
      <w:pPr>
        <w:tabs>
          <w:tab w:val="left" w:pos="1418"/>
        </w:tabs>
        <w:jc w:val="both"/>
      </w:pPr>
    </w:p>
    <w:p w:rsidR="004E7D89" w:rsidRPr="005313BB" w:rsidRDefault="004E7D89" w:rsidP="004E7D89">
      <w:pPr>
        <w:pStyle w:val="Textoindependiente"/>
        <w:tabs>
          <w:tab w:val="left" w:pos="1440"/>
        </w:tabs>
        <w:spacing w:after="0"/>
        <w:ind w:right="-2"/>
        <w:jc w:val="both"/>
        <w:rPr>
          <w:rFonts w:ascii="Interstate Light" w:hAnsi="Interstate Light"/>
        </w:rPr>
      </w:pPr>
      <w:r w:rsidRPr="005313BB">
        <w:rPr>
          <w:rFonts w:ascii="Interstate Light" w:hAnsi="Interstate Light"/>
          <w:lang w:val="es-ES_tradnl"/>
        </w:rPr>
        <w:tab/>
        <w:t xml:space="preserve">Y no habiendo más asuntos de que tratar, se levantó la sesión, siendo las </w:t>
      </w:r>
      <w:r w:rsidRPr="00BE1B4C">
        <w:rPr>
          <w:rFonts w:ascii="Interstate Light" w:hAnsi="Interstate Light"/>
          <w:lang w:val="es-ES_tradnl"/>
        </w:rPr>
        <w:t xml:space="preserve">diez horas y </w:t>
      </w:r>
      <w:r w:rsidR="00BE1B4C" w:rsidRPr="00BE1B4C">
        <w:rPr>
          <w:rFonts w:ascii="Interstate Light" w:hAnsi="Interstate Light"/>
          <w:lang w:val="es-ES_tradnl"/>
        </w:rPr>
        <w:t xml:space="preserve">cincuenta </w:t>
      </w:r>
      <w:r w:rsidRPr="00BE1B4C">
        <w:rPr>
          <w:rFonts w:ascii="Interstate Light" w:hAnsi="Interstate Light"/>
          <w:lang w:val="es-ES_tradnl"/>
        </w:rPr>
        <w:t>minutos</w:t>
      </w:r>
      <w:r w:rsidRPr="005313BB">
        <w:rPr>
          <w:rFonts w:ascii="Interstate Light" w:hAnsi="Interstate Light"/>
          <w:lang w:val="es-ES_tradnl"/>
        </w:rPr>
        <w:t xml:space="preserve"> del día expresado al inicio, redactándose la presente acta, de todo lo cual, yo, como </w:t>
      </w:r>
      <w:r>
        <w:rPr>
          <w:rFonts w:ascii="Interstate Light" w:hAnsi="Interstate Light"/>
          <w:lang w:val="es-ES_tradnl"/>
        </w:rPr>
        <w:t>Secretaria G</w:t>
      </w:r>
      <w:r w:rsidRPr="005313BB">
        <w:rPr>
          <w:rFonts w:ascii="Interstate Light" w:hAnsi="Interstate Light"/>
          <w:lang w:val="es-ES_tradnl"/>
        </w:rPr>
        <w:t>eneral certifico,</w:t>
      </w:r>
      <w:r w:rsidRPr="005313BB">
        <w:rPr>
          <w:rFonts w:ascii="Interstate Light" w:hAnsi="Interstate Light"/>
        </w:rPr>
        <w:t xml:space="preserve"> con el visado del señor </w:t>
      </w:r>
      <w:r>
        <w:rPr>
          <w:rFonts w:ascii="Interstate Light" w:hAnsi="Interstate Light"/>
        </w:rPr>
        <w:t>A</w:t>
      </w:r>
      <w:r w:rsidRPr="005313BB">
        <w:rPr>
          <w:rFonts w:ascii="Interstate Light" w:hAnsi="Interstate Light"/>
        </w:rPr>
        <w:t>lcalde</w:t>
      </w:r>
      <w:r>
        <w:rPr>
          <w:rFonts w:ascii="Interstate Light" w:hAnsi="Interstate Light"/>
        </w:rPr>
        <w:t>-P</w:t>
      </w:r>
      <w:r w:rsidRPr="005313BB">
        <w:rPr>
          <w:rFonts w:ascii="Interstate Light" w:hAnsi="Interstate Light"/>
        </w:rPr>
        <w:t>residente.</w:t>
      </w:r>
    </w:p>
    <w:p w:rsidR="004E7D89" w:rsidRDefault="004E7D89" w:rsidP="004E7D89">
      <w:pPr>
        <w:tabs>
          <w:tab w:val="left" w:pos="1440"/>
        </w:tabs>
        <w:jc w:val="both"/>
        <w:rPr>
          <w:rFonts w:ascii="Interstate Light" w:hAnsi="Interstate Light" w:cs="Courier New"/>
          <w:b/>
        </w:rPr>
      </w:pPr>
    </w:p>
    <w:p w:rsidR="004E7D89" w:rsidRPr="00124703" w:rsidRDefault="004E7D89" w:rsidP="004E7D89">
      <w:pPr>
        <w:tabs>
          <w:tab w:val="left" w:pos="1440"/>
        </w:tabs>
        <w:jc w:val="both"/>
        <w:rPr>
          <w:rFonts w:ascii="Interstate Light" w:hAnsi="Interstate Light" w:cs="Courier New"/>
          <w:b/>
        </w:rPr>
      </w:pPr>
    </w:p>
    <w:p w:rsidR="004E7D89" w:rsidRDefault="004E7D89" w:rsidP="004E7D89">
      <w:pPr>
        <w:tabs>
          <w:tab w:val="left" w:pos="1418"/>
        </w:tabs>
        <w:jc w:val="both"/>
        <w:rPr>
          <w:rFonts w:ascii="Interstate Light" w:hAnsi="Interstate Light" w:cs="Courier New"/>
          <w:bCs/>
        </w:rPr>
      </w:pPr>
      <w:r>
        <w:rPr>
          <w:rFonts w:ascii="Interstate Light" w:hAnsi="Interstate Light" w:cs="Courier New"/>
          <w:b/>
          <w:bCs/>
        </w:rPr>
        <w:t xml:space="preserve">     </w:t>
      </w:r>
      <w:r w:rsidRPr="00124703">
        <w:rPr>
          <w:rFonts w:ascii="Interstate Light" w:hAnsi="Interstate Light" w:cs="Courier New"/>
          <w:b/>
          <w:bCs/>
        </w:rPr>
        <w:t xml:space="preserve">               </w:t>
      </w:r>
      <w:r w:rsidRPr="00124703">
        <w:rPr>
          <w:rFonts w:ascii="Interstate Light" w:hAnsi="Interstate Light" w:cs="Courier New"/>
          <w:bCs/>
        </w:rPr>
        <w:t>Vº Bº</w:t>
      </w:r>
    </w:p>
    <w:p w:rsidR="004E7D89" w:rsidRPr="00124703" w:rsidRDefault="004E7D89" w:rsidP="004E7D89">
      <w:pPr>
        <w:tabs>
          <w:tab w:val="left" w:pos="1418"/>
        </w:tabs>
        <w:jc w:val="both"/>
        <w:rPr>
          <w:rFonts w:ascii="Interstate Light" w:hAnsi="Interstate Light" w:cs="Courier New"/>
          <w:bCs/>
        </w:rPr>
      </w:pPr>
      <w:r>
        <w:rPr>
          <w:rFonts w:ascii="Interstate Light" w:hAnsi="Interstate Light" w:cs="Courier New"/>
          <w:bCs/>
        </w:rPr>
        <w:t xml:space="preserve">  </w:t>
      </w:r>
      <w:r w:rsidRPr="00124703">
        <w:rPr>
          <w:rFonts w:ascii="Interstate Light" w:hAnsi="Interstate Light" w:cs="Courier New"/>
          <w:bCs/>
        </w:rPr>
        <w:t xml:space="preserve">   EL ALCALDE – PRESIDENTE </w:t>
      </w:r>
    </w:p>
    <w:p w:rsidR="004E7D89" w:rsidRDefault="004E7D89" w:rsidP="004E7D89">
      <w:pPr>
        <w:tabs>
          <w:tab w:val="left" w:pos="1418"/>
        </w:tabs>
        <w:jc w:val="center"/>
        <w:rPr>
          <w:rFonts w:ascii="Interstate Light" w:hAnsi="Interstate Light"/>
          <w:b/>
        </w:rPr>
      </w:pPr>
    </w:p>
    <w:p w:rsidR="004E7D89" w:rsidRDefault="004E7D89" w:rsidP="004E7D89">
      <w:pPr>
        <w:tabs>
          <w:tab w:val="left" w:pos="1418"/>
        </w:tabs>
        <w:jc w:val="center"/>
        <w:rPr>
          <w:rFonts w:ascii="Interstate Light" w:hAnsi="Interstate Light"/>
          <w:b/>
        </w:rPr>
      </w:pPr>
    </w:p>
    <w:p w:rsidR="004E7D89" w:rsidRDefault="004E7D89" w:rsidP="004E7D89">
      <w:pPr>
        <w:tabs>
          <w:tab w:val="left" w:pos="1418"/>
        </w:tabs>
        <w:jc w:val="center"/>
        <w:rPr>
          <w:rFonts w:ascii="Interstate Light" w:hAnsi="Interstate Light"/>
        </w:rPr>
      </w:pPr>
      <w:r w:rsidRPr="00124703">
        <w:rPr>
          <w:rFonts w:ascii="Interstate Light" w:hAnsi="Interstate Light"/>
          <w:b/>
        </w:rPr>
        <w:t>DOCUMENTO FIRMADO ELECTRÓNICAMENTE AL MARGEN</w:t>
      </w:r>
    </w:p>
    <w:p w:rsidR="004E7D89" w:rsidRPr="004E7D89" w:rsidRDefault="004E7D89" w:rsidP="004E7D89">
      <w:pPr>
        <w:jc w:val="both"/>
      </w:pPr>
    </w:p>
    <w:sectPr w:rsidR="004E7D89" w:rsidRPr="004E7D89" w:rsidSect="00BE1B4C">
      <w:headerReference w:type="default"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93E" w:rsidRDefault="00E5693E" w:rsidP="00BE1B4C">
      <w:r>
        <w:separator/>
      </w:r>
    </w:p>
  </w:endnote>
  <w:endnote w:type="continuationSeparator" w:id="0">
    <w:p w:rsidR="00E5693E" w:rsidRDefault="00E5693E" w:rsidP="00BE1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DejaVu Sans">
    <w:panose1 w:val="020B0603030804020204"/>
    <w:charset w:val="00"/>
    <w:family w:val="swiss"/>
    <w:pitch w:val="variable"/>
    <w:sig w:usb0="E7002EFF" w:usb1="D200FDFF" w:usb2="0A246029" w:usb3="00000000" w:csb0="000001FF" w:csb1="00000000"/>
  </w:font>
  <w:font w:name="Interstate Light">
    <w:panose1 w:val="02000506030000020004"/>
    <w:charset w:val="00"/>
    <w:family w:val="auto"/>
    <w:pitch w:val="variable"/>
    <w:sig w:usb0="800000AF" w:usb1="5000204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93E" w:rsidRDefault="00E5693E" w:rsidP="00BE1B4C">
      <w:r>
        <w:separator/>
      </w:r>
    </w:p>
  </w:footnote>
  <w:footnote w:type="continuationSeparator" w:id="0">
    <w:p w:rsidR="00E5693E" w:rsidRDefault="00E5693E" w:rsidP="00BE1B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9476694"/>
      <w:docPartObj>
        <w:docPartGallery w:val="Page Numbers (Top of Page)"/>
        <w:docPartUnique/>
      </w:docPartObj>
    </w:sdtPr>
    <w:sdtEndPr/>
    <w:sdtContent>
      <w:p w:rsidR="00BE1B4C" w:rsidRDefault="00BE1B4C">
        <w:pPr>
          <w:pStyle w:val="Encabezado"/>
          <w:jc w:val="right"/>
        </w:pPr>
        <w:r>
          <w:fldChar w:fldCharType="begin"/>
        </w:r>
        <w:r>
          <w:instrText>PAGE   \* MERGEFORMAT</w:instrText>
        </w:r>
        <w:r>
          <w:fldChar w:fldCharType="separate"/>
        </w:r>
        <w:r w:rsidR="007F1CF6">
          <w:rPr>
            <w:noProof/>
          </w:rPr>
          <w:t>9</w:t>
        </w:r>
        <w:r>
          <w:fldChar w:fldCharType="end"/>
        </w:r>
      </w:p>
    </w:sdtContent>
  </w:sdt>
  <w:p w:rsidR="00BE1B4C" w:rsidRPr="00BE1B4C" w:rsidRDefault="00BE1B4C" w:rsidP="00BE1B4C">
    <w:pPr>
      <w:pStyle w:val="Encabezado"/>
      <w:jc w:val="right"/>
      <w:rPr>
        <w:sz w:val="16"/>
        <w:szCs w:val="16"/>
      </w:rPr>
    </w:pPr>
    <w:r>
      <w:rPr>
        <w:sz w:val="16"/>
        <w:szCs w:val="16"/>
      </w:rPr>
      <w:t>CG201015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D89"/>
    <w:rsid w:val="00002355"/>
    <w:rsid w:val="0006747F"/>
    <w:rsid w:val="002327F3"/>
    <w:rsid w:val="003A2F15"/>
    <w:rsid w:val="00447A25"/>
    <w:rsid w:val="004E7D89"/>
    <w:rsid w:val="00513404"/>
    <w:rsid w:val="00686432"/>
    <w:rsid w:val="007408A7"/>
    <w:rsid w:val="007F1CF6"/>
    <w:rsid w:val="00900087"/>
    <w:rsid w:val="00904AC5"/>
    <w:rsid w:val="00B46084"/>
    <w:rsid w:val="00B72C35"/>
    <w:rsid w:val="00BE1B4C"/>
    <w:rsid w:val="00CA442D"/>
    <w:rsid w:val="00D93D95"/>
    <w:rsid w:val="00DA18B7"/>
    <w:rsid w:val="00E5693E"/>
    <w:rsid w:val="00F57303"/>
    <w:rsid w:val="00F8081E"/>
    <w:rsid w:val="00FD54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D89"/>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4E7D89"/>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4E7D89"/>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4E7D89"/>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4E7D89"/>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4E7D89"/>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4E7D89"/>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4E7D89"/>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4E7D89"/>
    <w:rPr>
      <w:rFonts w:ascii="Courier New" w:eastAsia="SimSun" w:hAnsi="Courier New" w:cs="Courier New"/>
      <w:sz w:val="20"/>
      <w:szCs w:val="20"/>
      <w:lang w:val="es-ES_tradnl" w:eastAsia="es-ES"/>
    </w:rPr>
  </w:style>
  <w:style w:type="paragraph" w:styleId="NormalWeb">
    <w:name w:val="Normal (Web)"/>
    <w:basedOn w:val="Normal"/>
    <w:rsid w:val="004E7D89"/>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semiHidden/>
    <w:unhideWhenUsed/>
    <w:rsid w:val="004E7D89"/>
    <w:pPr>
      <w:spacing w:after="120"/>
    </w:pPr>
  </w:style>
  <w:style w:type="character" w:customStyle="1" w:styleId="TextoindependienteCar">
    <w:name w:val="Texto independiente Car"/>
    <w:basedOn w:val="Fuentedeprrafopredeter"/>
    <w:link w:val="Textoindependiente"/>
    <w:uiPriority w:val="99"/>
    <w:semiHidden/>
    <w:rsid w:val="004E7D89"/>
    <w:rPr>
      <w:rFonts w:ascii="Times New Roman" w:eastAsia="SimSu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4E7D89"/>
    <w:pPr>
      <w:spacing w:after="120"/>
      <w:ind w:left="283"/>
    </w:pPr>
  </w:style>
  <w:style w:type="character" w:customStyle="1" w:styleId="SangradetextonormalCar">
    <w:name w:val="Sangría de texto normal Car"/>
    <w:basedOn w:val="Fuentedeprrafopredeter"/>
    <w:link w:val="Sangradetextonormal"/>
    <w:uiPriority w:val="99"/>
    <w:semiHidden/>
    <w:rsid w:val="004E7D89"/>
    <w:rPr>
      <w:rFonts w:ascii="Times New Roman" w:eastAsia="SimSun" w:hAnsi="Times New Roman" w:cs="Times New Roman"/>
      <w:sz w:val="24"/>
      <w:szCs w:val="24"/>
      <w:lang w:eastAsia="es-ES"/>
    </w:rPr>
  </w:style>
  <w:style w:type="paragraph" w:customStyle="1" w:styleId="Default">
    <w:name w:val="Default"/>
    <w:qFormat/>
    <w:rsid w:val="00900087"/>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table" w:styleId="Tablaconcuadrcula">
    <w:name w:val="Table Grid"/>
    <w:basedOn w:val="Tablanormal"/>
    <w:uiPriority w:val="59"/>
    <w:rsid w:val="00686432"/>
    <w:pPr>
      <w:spacing w:after="0" w:line="240" w:lineRule="auto"/>
    </w:pPr>
    <w:rPr>
      <w:rFonts w:ascii="Interstate Light" w:hAnsi="Interstate Light"/>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686432"/>
    <w:rPr>
      <w:color w:val="0000FF" w:themeColor="hyperlink"/>
      <w:u w:val="single"/>
    </w:rPr>
  </w:style>
  <w:style w:type="paragraph" w:styleId="Encabezado">
    <w:name w:val="header"/>
    <w:basedOn w:val="Normal"/>
    <w:link w:val="EncabezadoCar"/>
    <w:uiPriority w:val="99"/>
    <w:unhideWhenUsed/>
    <w:rsid w:val="00BE1B4C"/>
    <w:pPr>
      <w:tabs>
        <w:tab w:val="center" w:pos="4252"/>
        <w:tab w:val="right" w:pos="8504"/>
      </w:tabs>
    </w:pPr>
  </w:style>
  <w:style w:type="character" w:customStyle="1" w:styleId="EncabezadoCar">
    <w:name w:val="Encabezado Car"/>
    <w:basedOn w:val="Fuentedeprrafopredeter"/>
    <w:link w:val="Encabezado"/>
    <w:uiPriority w:val="99"/>
    <w:rsid w:val="00BE1B4C"/>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BE1B4C"/>
    <w:pPr>
      <w:tabs>
        <w:tab w:val="center" w:pos="4252"/>
        <w:tab w:val="right" w:pos="8504"/>
      </w:tabs>
    </w:pPr>
  </w:style>
  <w:style w:type="character" w:customStyle="1" w:styleId="PiedepginaCar">
    <w:name w:val="Pie de página Car"/>
    <w:basedOn w:val="Fuentedeprrafopredeter"/>
    <w:link w:val="Piedepgina"/>
    <w:uiPriority w:val="99"/>
    <w:rsid w:val="00BE1B4C"/>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BE1B4C"/>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B4C"/>
    <w:rPr>
      <w:rFonts w:ascii="Tahoma" w:eastAsia="SimSun" w:hAnsi="Tahoma" w:cs="Tahoma"/>
      <w:sz w:val="16"/>
      <w:szCs w:val="16"/>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D89"/>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4E7D89"/>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4E7D89"/>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4E7D89"/>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4E7D89"/>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4E7D89"/>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4E7D89"/>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4E7D89"/>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4E7D89"/>
    <w:rPr>
      <w:rFonts w:ascii="Courier New" w:eastAsia="SimSun" w:hAnsi="Courier New" w:cs="Courier New"/>
      <w:sz w:val="20"/>
      <w:szCs w:val="20"/>
      <w:lang w:val="es-ES_tradnl" w:eastAsia="es-ES"/>
    </w:rPr>
  </w:style>
  <w:style w:type="paragraph" w:styleId="NormalWeb">
    <w:name w:val="Normal (Web)"/>
    <w:basedOn w:val="Normal"/>
    <w:rsid w:val="004E7D89"/>
    <w:pPr>
      <w:spacing w:before="100" w:beforeAutospacing="1" w:after="119"/>
    </w:pPr>
    <w:rPr>
      <w:rFonts w:ascii="Arial Unicode MS" w:eastAsia="Arial Unicode MS" w:hAnsi="Arial Unicode MS" w:cs="Arial Unicode MS"/>
    </w:rPr>
  </w:style>
  <w:style w:type="paragraph" w:styleId="Textoindependiente">
    <w:name w:val="Body Text"/>
    <w:basedOn w:val="Normal"/>
    <w:link w:val="TextoindependienteCar"/>
    <w:uiPriority w:val="99"/>
    <w:semiHidden/>
    <w:unhideWhenUsed/>
    <w:rsid w:val="004E7D89"/>
    <w:pPr>
      <w:spacing w:after="120"/>
    </w:pPr>
  </w:style>
  <w:style w:type="character" w:customStyle="1" w:styleId="TextoindependienteCar">
    <w:name w:val="Texto independiente Car"/>
    <w:basedOn w:val="Fuentedeprrafopredeter"/>
    <w:link w:val="Textoindependiente"/>
    <w:uiPriority w:val="99"/>
    <w:semiHidden/>
    <w:rsid w:val="004E7D89"/>
    <w:rPr>
      <w:rFonts w:ascii="Times New Roman" w:eastAsia="SimSu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4E7D89"/>
    <w:pPr>
      <w:spacing w:after="120"/>
      <w:ind w:left="283"/>
    </w:pPr>
  </w:style>
  <w:style w:type="character" w:customStyle="1" w:styleId="SangradetextonormalCar">
    <w:name w:val="Sangría de texto normal Car"/>
    <w:basedOn w:val="Fuentedeprrafopredeter"/>
    <w:link w:val="Sangradetextonormal"/>
    <w:uiPriority w:val="99"/>
    <w:semiHidden/>
    <w:rsid w:val="004E7D89"/>
    <w:rPr>
      <w:rFonts w:ascii="Times New Roman" w:eastAsia="SimSun" w:hAnsi="Times New Roman" w:cs="Times New Roman"/>
      <w:sz w:val="24"/>
      <w:szCs w:val="24"/>
      <w:lang w:eastAsia="es-ES"/>
    </w:rPr>
  </w:style>
  <w:style w:type="paragraph" w:customStyle="1" w:styleId="Default">
    <w:name w:val="Default"/>
    <w:qFormat/>
    <w:rsid w:val="00900087"/>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table" w:styleId="Tablaconcuadrcula">
    <w:name w:val="Table Grid"/>
    <w:basedOn w:val="Tablanormal"/>
    <w:uiPriority w:val="59"/>
    <w:rsid w:val="00686432"/>
    <w:pPr>
      <w:spacing w:after="0" w:line="240" w:lineRule="auto"/>
    </w:pPr>
    <w:rPr>
      <w:rFonts w:ascii="Interstate Light" w:hAnsi="Interstate Light"/>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686432"/>
    <w:rPr>
      <w:color w:val="0000FF" w:themeColor="hyperlink"/>
      <w:u w:val="single"/>
    </w:rPr>
  </w:style>
  <w:style w:type="paragraph" w:styleId="Encabezado">
    <w:name w:val="header"/>
    <w:basedOn w:val="Normal"/>
    <w:link w:val="EncabezadoCar"/>
    <w:uiPriority w:val="99"/>
    <w:unhideWhenUsed/>
    <w:rsid w:val="00BE1B4C"/>
    <w:pPr>
      <w:tabs>
        <w:tab w:val="center" w:pos="4252"/>
        <w:tab w:val="right" w:pos="8504"/>
      </w:tabs>
    </w:pPr>
  </w:style>
  <w:style w:type="character" w:customStyle="1" w:styleId="EncabezadoCar">
    <w:name w:val="Encabezado Car"/>
    <w:basedOn w:val="Fuentedeprrafopredeter"/>
    <w:link w:val="Encabezado"/>
    <w:uiPriority w:val="99"/>
    <w:rsid w:val="00BE1B4C"/>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BE1B4C"/>
    <w:pPr>
      <w:tabs>
        <w:tab w:val="center" w:pos="4252"/>
        <w:tab w:val="right" w:pos="8504"/>
      </w:tabs>
    </w:pPr>
  </w:style>
  <w:style w:type="character" w:customStyle="1" w:styleId="PiedepginaCar">
    <w:name w:val="Pie de página Car"/>
    <w:basedOn w:val="Fuentedeprrafopredeter"/>
    <w:link w:val="Piedepgina"/>
    <w:uiPriority w:val="99"/>
    <w:rsid w:val="00BE1B4C"/>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BE1B4C"/>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B4C"/>
    <w:rPr>
      <w:rFonts w:ascii="Tahoma" w:eastAsia="SimSun" w:hAnsi="Tahoma" w:cs="Tahoma"/>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10</Pages>
  <Words>2923</Words>
  <Characters>16078</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Ana Alonso Arjona</cp:lastModifiedBy>
  <cp:revision>3</cp:revision>
  <cp:lastPrinted>2020-10-21T06:21:00Z</cp:lastPrinted>
  <dcterms:created xsi:type="dcterms:W3CDTF">2020-10-21T06:07:00Z</dcterms:created>
  <dcterms:modified xsi:type="dcterms:W3CDTF">2020-10-21T06:21:00Z</dcterms:modified>
</cp:coreProperties>
</file>